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7FA" w:rsidRDefault="00C807FA" w:rsidP="00C807FA">
      <w:pPr>
        <w:widowControl w:val="0"/>
      </w:pPr>
      <w:r>
        <w:t xml:space="preserve">                                   </w:t>
      </w:r>
    </w:p>
    <w:p w:rsidR="00B3014B" w:rsidRPr="00B3014B" w:rsidRDefault="00B3014B" w:rsidP="00B3014B">
      <w:pPr>
        <w:widowControl w:val="0"/>
        <w:jc w:val="center"/>
        <w:rPr>
          <w:rFonts w:asciiTheme="majorHAnsi" w:hAnsiTheme="majorHAnsi"/>
          <w:b/>
          <w:bCs/>
          <w:smallCaps/>
          <w:sz w:val="28"/>
          <w:szCs w:val="28"/>
          <w14:ligatures w14:val="none"/>
        </w:rPr>
      </w:pPr>
      <w:r w:rsidRPr="00B3014B">
        <w:rPr>
          <w:rFonts w:asciiTheme="majorHAnsi" w:hAnsiTheme="majorHAnsi"/>
          <w:b/>
          <w:bCs/>
          <w:smallCaps/>
          <w:sz w:val="28"/>
          <w:szCs w:val="28"/>
          <w14:ligatures w14:val="none"/>
        </w:rPr>
        <w:t>St. Michael Parish</w:t>
      </w:r>
    </w:p>
    <w:p w:rsidR="00B3014B" w:rsidRPr="00B3014B" w:rsidRDefault="00B3014B" w:rsidP="00B3014B">
      <w:pPr>
        <w:widowControl w:val="0"/>
        <w:jc w:val="center"/>
        <w:rPr>
          <w:rFonts w:asciiTheme="majorHAnsi" w:hAnsiTheme="majorHAnsi"/>
          <w:b/>
          <w:bCs/>
          <w:smallCaps/>
          <w:sz w:val="28"/>
          <w:szCs w:val="28"/>
          <w14:ligatures w14:val="none"/>
        </w:rPr>
      </w:pPr>
      <w:r w:rsidRPr="00B3014B">
        <w:rPr>
          <w:rFonts w:asciiTheme="majorHAnsi" w:hAnsiTheme="majorHAnsi"/>
          <w:b/>
          <w:bCs/>
          <w:smallCaps/>
          <w:sz w:val="28"/>
          <w:szCs w:val="28"/>
          <w14:ligatures w14:val="none"/>
        </w:rPr>
        <w:t>Office of Religious education</w:t>
      </w:r>
    </w:p>
    <w:p w:rsidR="00C807FA" w:rsidRPr="00B3014B" w:rsidRDefault="00B3014B" w:rsidP="00B3014B">
      <w:pPr>
        <w:widowControl w:val="0"/>
        <w:jc w:val="center"/>
        <w:rPr>
          <w:rFonts w:asciiTheme="majorHAnsi" w:hAnsiTheme="majorHAnsi"/>
          <w:sz w:val="22"/>
          <w:szCs w:val="22"/>
        </w:rPr>
      </w:pPr>
      <w:r w:rsidRPr="00B3014B">
        <w:rPr>
          <w:rFonts w:asciiTheme="majorHAnsi" w:hAnsiTheme="majorHAnsi"/>
          <w:bCs/>
          <w:sz w:val="22"/>
          <w:szCs w:val="22"/>
          <w14:ligatures w14:val="none"/>
        </w:rPr>
        <w:t xml:space="preserve">Cranford, NJ  </w:t>
      </w:r>
      <w:r w:rsidRPr="00B3014B">
        <w:rPr>
          <w:rFonts w:asciiTheme="majorHAnsi" w:hAnsiTheme="majorHAnsi"/>
          <w:bCs/>
          <w:sz w:val="22"/>
          <w:szCs w:val="22"/>
          <w14:ligatures w14:val="none"/>
        </w:rPr>
        <w:t>07016</w:t>
      </w:r>
    </w:p>
    <w:p w:rsidR="00C807FA" w:rsidRDefault="00C807FA" w:rsidP="00C807FA">
      <w:pPr>
        <w:widowControl w:val="0"/>
      </w:pPr>
    </w:p>
    <w:p w:rsidR="00C807FA" w:rsidRDefault="00C807FA" w:rsidP="00C807FA">
      <w:pPr>
        <w:widowControl w:val="0"/>
      </w:pPr>
    </w:p>
    <w:p w:rsidR="00C807FA" w:rsidRDefault="007E1E42" w:rsidP="00C807FA">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BD3E85E" wp14:editId="2B861D17">
                <wp:simplePos x="0" y="0"/>
                <wp:positionH relativeFrom="column">
                  <wp:posOffset>1117600</wp:posOffset>
                </wp:positionH>
                <wp:positionV relativeFrom="paragraph">
                  <wp:posOffset>24130</wp:posOffset>
                </wp:positionV>
                <wp:extent cx="4178300" cy="571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5715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807FA" w:rsidRPr="007E1E42" w:rsidRDefault="00C807FA" w:rsidP="00C807FA">
                            <w:pPr>
                              <w:widowControl w:val="0"/>
                              <w:spacing w:line="360" w:lineRule="auto"/>
                              <w:jc w:val="center"/>
                              <w:rPr>
                                <w:rFonts w:asciiTheme="majorHAnsi" w:hAnsiTheme="majorHAnsi"/>
                                <w:b/>
                                <w:bCs/>
                                <w:smallCaps/>
                                <w:sz w:val="72"/>
                                <w:szCs w:val="72"/>
                                <w14:ligatures w14:val="none"/>
                              </w:rPr>
                            </w:pPr>
                            <w:r w:rsidRPr="007E1E42">
                              <w:rPr>
                                <w:rFonts w:asciiTheme="majorHAnsi" w:hAnsiTheme="majorHAnsi"/>
                                <w:b/>
                                <w:bCs/>
                                <w:smallCaps/>
                                <w:sz w:val="72"/>
                                <w:szCs w:val="72"/>
                                <w14:ligatures w14:val="none"/>
                              </w:rPr>
                              <w:t>Catechist</w:t>
                            </w:r>
                            <w:r w:rsidR="00CA009A">
                              <w:rPr>
                                <w:rFonts w:asciiTheme="majorHAnsi" w:hAnsiTheme="majorHAnsi"/>
                                <w:b/>
                                <w:bCs/>
                                <w:smallCaps/>
                                <w:sz w:val="72"/>
                                <w:szCs w:val="72"/>
                                <w14:ligatures w14:val="none"/>
                              </w:rPr>
                              <w:t>/Aide</w:t>
                            </w:r>
                            <w:r w:rsidRPr="007E1E42">
                              <w:rPr>
                                <w:rFonts w:asciiTheme="majorHAnsi" w:hAnsiTheme="majorHAnsi"/>
                                <w:b/>
                                <w:bCs/>
                                <w:smallCaps/>
                                <w:sz w:val="72"/>
                                <w:szCs w:val="72"/>
                                <w14:ligatures w14:val="none"/>
                              </w:rPr>
                              <w:t xml:space="preserve"> Manual</w:t>
                            </w:r>
                          </w:p>
                          <w:p w:rsidR="00C807FA" w:rsidRDefault="00C807FA" w:rsidP="00C807FA">
                            <w:pPr>
                              <w:widowControl w:val="0"/>
                              <w:spacing w:line="360" w:lineRule="auto"/>
                              <w:jc w:val="center"/>
                              <w:rPr>
                                <w:b/>
                                <w:bCs/>
                                <w:smallCaps/>
                                <w:sz w:val="40"/>
                                <w:szCs w:val="40"/>
                                <w14:ligatures w14:val="none"/>
                              </w:rPr>
                            </w:pPr>
                            <w:r>
                              <w:rPr>
                                <w:b/>
                                <w:bCs/>
                                <w:smallCaps/>
                                <w:sz w:val="40"/>
                                <w:szCs w:val="40"/>
                                <w14:ligatures w14:val="none"/>
                              </w:rPr>
                              <w:t> </w:t>
                            </w:r>
                          </w:p>
                          <w:p w:rsidR="00C807FA" w:rsidRDefault="00C807FA" w:rsidP="00C807FA">
                            <w:pPr>
                              <w:widowControl w:val="0"/>
                              <w:jc w:val="center"/>
                              <w:rPr>
                                <w:b/>
                                <w:bCs/>
                                <w:sz w:val="40"/>
                                <w:szCs w:val="40"/>
                                <w14:ligatures w14:val="none"/>
                              </w:rPr>
                            </w:pPr>
                            <w:r>
                              <w:rPr>
                                <w:b/>
                                <w:bCs/>
                                <w:sz w:val="40"/>
                                <w:szCs w:val="40"/>
                                <w14:ligatures w14:val="none"/>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1BD3E85E" id="_x0000_t202" coordsize="21600,21600" o:spt="202" path="m,l,21600r21600,l21600,xe">
                <v:stroke joinstyle="miter"/>
                <v:path gradientshapeok="t" o:connecttype="rect"/>
              </v:shapetype>
              <v:shape id="Text Box 4" o:spid="_x0000_s1026" type="#_x0000_t202" style="position:absolute;margin-left:88pt;margin-top:1.9pt;width:329pt;height:4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" stroked="f" strokecolor="black [0]" strokeweight="0" insetpen="t">
                <v:shadow color="#ccc"/>
                <v:textbox inset="2.85pt,2.85pt,2.85pt,2.85pt">
                  <w:txbxContent>
                    <w:p w:rsidR="00C807FA" w:rsidRPr="007E1E42" w:rsidRDefault="00C807FA" w:rsidP="00C807FA">
                      <w:pPr>
                        <w:widowControl w:val="0"/>
                        <w:spacing w:line="360" w:lineRule="auto"/>
                        <w:jc w:val="center"/>
                        <w:rPr>
                          <w:rFonts w:asciiTheme="majorHAnsi" w:hAnsiTheme="majorHAnsi"/>
                          <w:b/>
                          <w:bCs/>
                          <w:smallCaps/>
                          <w:sz w:val="72"/>
                          <w:szCs w:val="72"/>
                          <w14:ligatures w14:val="none"/>
                        </w:rPr>
                      </w:pPr>
                      <w:r w:rsidRPr="007E1E42">
                        <w:rPr>
                          <w:rFonts w:asciiTheme="majorHAnsi" w:hAnsiTheme="majorHAnsi"/>
                          <w:b/>
                          <w:bCs/>
                          <w:smallCaps/>
                          <w:sz w:val="72"/>
                          <w:szCs w:val="72"/>
                          <w14:ligatures w14:val="none"/>
                        </w:rPr>
                        <w:t>Catechist</w:t>
                      </w:r>
                      <w:r w:rsidR="00CA009A">
                        <w:rPr>
                          <w:rFonts w:asciiTheme="majorHAnsi" w:hAnsiTheme="majorHAnsi"/>
                          <w:b/>
                          <w:bCs/>
                          <w:smallCaps/>
                          <w:sz w:val="72"/>
                          <w:szCs w:val="72"/>
                          <w14:ligatures w14:val="none"/>
                        </w:rPr>
                        <w:t>/Aide</w:t>
                      </w:r>
                      <w:r w:rsidRPr="007E1E42">
                        <w:rPr>
                          <w:rFonts w:asciiTheme="majorHAnsi" w:hAnsiTheme="majorHAnsi"/>
                          <w:b/>
                          <w:bCs/>
                          <w:smallCaps/>
                          <w:sz w:val="72"/>
                          <w:szCs w:val="72"/>
                          <w14:ligatures w14:val="none"/>
                        </w:rPr>
                        <w:t xml:space="preserve"> Manual</w:t>
                      </w:r>
                    </w:p>
                    <w:p w:rsidR="00C807FA" w:rsidRDefault="00C807FA" w:rsidP="00C807FA">
                      <w:pPr>
                        <w:widowControl w:val="0"/>
                        <w:spacing w:line="360" w:lineRule="auto"/>
                        <w:jc w:val="center"/>
                        <w:rPr>
                          <w:b/>
                          <w:bCs/>
                          <w:smallCaps/>
                          <w:sz w:val="40"/>
                          <w:szCs w:val="40"/>
                          <w14:ligatures w14:val="none"/>
                        </w:rPr>
                      </w:pPr>
                      <w:r>
                        <w:rPr>
                          <w:b/>
                          <w:bCs/>
                          <w:smallCaps/>
                          <w:sz w:val="40"/>
                          <w:szCs w:val="40"/>
                          <w14:ligatures w14:val="none"/>
                        </w:rPr>
                        <w:t> </w:t>
                      </w:r>
                    </w:p>
                    <w:p w:rsidR="00C807FA" w:rsidRDefault="00C807FA" w:rsidP="00C807FA">
                      <w:pPr>
                        <w:widowControl w:val="0"/>
                        <w:jc w:val="center"/>
                        <w:rPr>
                          <w:b/>
                          <w:bCs/>
                          <w:sz w:val="40"/>
                          <w:szCs w:val="40"/>
                          <w14:ligatures w14:val="none"/>
                        </w:rPr>
                      </w:pPr>
                      <w:r>
                        <w:rPr>
                          <w:b/>
                          <w:bCs/>
                          <w:sz w:val="40"/>
                          <w:szCs w:val="40"/>
                          <w14:ligatures w14:val="none"/>
                        </w:rPr>
                        <w:t> </w:t>
                      </w:r>
                    </w:p>
                  </w:txbxContent>
                </v:textbox>
              </v:shape>
            </w:pict>
          </mc:Fallback>
        </mc:AlternateContent>
      </w: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bookmarkStart w:id="0" w:name="_GoBack"/>
      <w:bookmarkEnd w:id="0"/>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63790BC1" wp14:editId="35C4D1D7">
                <wp:simplePos x="0" y="0"/>
                <wp:positionH relativeFrom="column">
                  <wp:posOffset>1333500</wp:posOffset>
                </wp:positionH>
                <wp:positionV relativeFrom="paragraph">
                  <wp:posOffset>125730</wp:posOffset>
                </wp:positionV>
                <wp:extent cx="3771900" cy="5791200"/>
                <wp:effectExtent l="19050" t="1905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91200"/>
                        </a:xfrm>
                        <a:prstGeom prst="rect">
                          <a:avLst/>
                        </a:prstGeom>
                        <a:noFill/>
                        <a:ln w="38100" cmpd="dbl">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807FA" w:rsidRPr="00007D48" w:rsidRDefault="00C807FA" w:rsidP="00C807FA">
                            <w:pPr>
                              <w:widowControl w:val="0"/>
                              <w:jc w:val="center"/>
                              <w:rPr>
                                <w:b/>
                                <w:bCs/>
                                <w:smallCaps/>
                                <w:sz w:val="28"/>
                                <w:szCs w:val="28"/>
                                <w14:ligatures w14:val="none"/>
                              </w:rPr>
                            </w:pPr>
                          </w:p>
                          <w:p w:rsidR="00C807FA" w:rsidRPr="00007D48" w:rsidRDefault="00C807FA" w:rsidP="00C807FA">
                            <w:pPr>
                              <w:widowControl w:val="0"/>
                              <w:jc w:val="center"/>
                              <w:rPr>
                                <w:rFonts w:asciiTheme="majorHAnsi" w:hAnsiTheme="majorHAnsi"/>
                                <w:b/>
                                <w:bCs/>
                                <w:smallCaps/>
                                <w:sz w:val="32"/>
                                <w:szCs w:val="32"/>
                                <w14:ligatures w14:val="none"/>
                              </w:rPr>
                            </w:pPr>
                            <w:r w:rsidRPr="00007D48">
                              <w:rPr>
                                <w:rFonts w:asciiTheme="majorHAnsi" w:hAnsiTheme="majorHAnsi"/>
                                <w:b/>
                                <w:bCs/>
                                <w:smallCaps/>
                                <w:sz w:val="32"/>
                                <w:szCs w:val="32"/>
                                <w14:ligatures w14:val="none"/>
                              </w:rPr>
                              <w:t>Office of Religious Education</w:t>
                            </w:r>
                          </w:p>
                          <w:p w:rsidR="00C807FA" w:rsidRPr="007E1E42" w:rsidRDefault="00C807FA" w:rsidP="00C807FA">
                            <w:pPr>
                              <w:widowControl w:val="0"/>
                              <w:jc w:val="center"/>
                              <w:rPr>
                                <w:rFonts w:asciiTheme="majorHAnsi" w:hAnsiTheme="majorHAnsi"/>
                                <w:sz w:val="24"/>
                                <w:szCs w:val="24"/>
                                <w14:ligatures w14:val="none"/>
                              </w:rPr>
                            </w:pPr>
                            <w:r w:rsidRPr="007E1E42">
                              <w:rPr>
                                <w:rFonts w:asciiTheme="majorHAnsi" w:hAnsiTheme="majorHAnsi"/>
                                <w:sz w:val="24"/>
                                <w:szCs w:val="24"/>
                                <w14:ligatures w14:val="none"/>
                              </w:rPr>
                              <w:t> 100 Alden Street</w:t>
                            </w:r>
                          </w:p>
                          <w:p w:rsidR="00C807FA" w:rsidRPr="007E1E42" w:rsidRDefault="00C807FA" w:rsidP="00C807FA">
                            <w:pPr>
                              <w:widowControl w:val="0"/>
                              <w:jc w:val="center"/>
                              <w:rPr>
                                <w:rFonts w:asciiTheme="majorHAnsi" w:hAnsiTheme="majorHAnsi"/>
                                <w:sz w:val="24"/>
                                <w:szCs w:val="24"/>
                                <w14:ligatures w14:val="none"/>
                              </w:rPr>
                            </w:pPr>
                            <w:r w:rsidRPr="007E1E42">
                              <w:rPr>
                                <w:rFonts w:asciiTheme="majorHAnsi" w:hAnsiTheme="majorHAnsi"/>
                                <w:sz w:val="24"/>
                                <w:szCs w:val="24"/>
                                <w14:ligatures w14:val="none"/>
                              </w:rPr>
                              <w:t>908-276-2050</w:t>
                            </w:r>
                          </w:p>
                          <w:p w:rsidR="00C807FA" w:rsidRPr="007E1E42" w:rsidRDefault="00C807FA" w:rsidP="00C807FA">
                            <w:pPr>
                              <w:widowControl w:val="0"/>
                              <w:jc w:val="center"/>
                              <w:rPr>
                                <w:rFonts w:asciiTheme="majorHAnsi" w:hAnsiTheme="majorHAnsi"/>
                                <w:sz w:val="24"/>
                                <w:szCs w:val="24"/>
                                <w14:ligatures w14:val="none"/>
                              </w:rPr>
                            </w:pPr>
                            <w:r w:rsidRPr="007E1E42">
                              <w:rPr>
                                <w:rFonts w:asciiTheme="majorHAnsi" w:hAnsiTheme="majorHAnsi"/>
                                <w:sz w:val="24"/>
                                <w:szCs w:val="24"/>
                                <w14:ligatures w14:val="none"/>
                              </w:rPr>
                              <w:t>stmreled@stmichaelscranford.org</w:t>
                            </w:r>
                          </w:p>
                          <w:p w:rsidR="00C807FA" w:rsidRPr="007E1E42" w:rsidRDefault="00C807FA" w:rsidP="00C807FA">
                            <w:pPr>
                              <w:widowControl w:val="0"/>
                              <w:jc w:val="center"/>
                              <w:rPr>
                                <w:rFonts w:asciiTheme="majorHAnsi" w:hAnsiTheme="majorHAnsi"/>
                                <w:sz w:val="24"/>
                                <w:szCs w:val="24"/>
                                <w14:ligatures w14:val="none"/>
                              </w:rPr>
                            </w:pPr>
                            <w:r w:rsidRPr="007E1E42">
                              <w:rPr>
                                <w:rFonts w:asciiTheme="majorHAnsi" w:hAnsiTheme="majorHAnsi"/>
                                <w:sz w:val="24"/>
                                <w:szCs w:val="24"/>
                                <w14:ligatures w14:val="none"/>
                              </w:rPr>
                              <w:t xml:space="preserve">www.stmichaelcranfordre.org </w:t>
                            </w:r>
                          </w:p>
                          <w:p w:rsidR="00C807FA" w:rsidRPr="007E1E42" w:rsidRDefault="00C807FA" w:rsidP="00C807FA">
                            <w:pPr>
                              <w:widowControl w:val="0"/>
                              <w:jc w:val="center"/>
                              <w:rPr>
                                <w:rFonts w:asciiTheme="majorHAnsi" w:hAnsiTheme="majorHAnsi"/>
                                <w:b/>
                                <w:bCs/>
                                <w:smallCaps/>
                                <w:sz w:val="24"/>
                                <w:szCs w:val="24"/>
                                <w14:ligatures w14:val="none"/>
                              </w:rPr>
                            </w:pPr>
                            <w:r w:rsidRPr="007E1E42">
                              <w:rPr>
                                <w:rFonts w:asciiTheme="majorHAnsi" w:hAnsiTheme="majorHAnsi"/>
                                <w:b/>
                                <w:bCs/>
                                <w:smallCaps/>
                                <w:sz w:val="24"/>
                                <w:szCs w:val="24"/>
                                <w14:ligatures w14:val="none"/>
                              </w:rPr>
                              <w:t> </w:t>
                            </w:r>
                          </w:p>
                          <w:p w:rsidR="00C807FA" w:rsidRPr="007E1E42" w:rsidRDefault="00C807FA" w:rsidP="00C807FA">
                            <w:pPr>
                              <w:widowControl w:val="0"/>
                              <w:jc w:val="center"/>
                              <w:rPr>
                                <w:rFonts w:asciiTheme="majorHAnsi" w:hAnsiTheme="majorHAnsi"/>
                                <w:smallCaps/>
                                <w:sz w:val="24"/>
                                <w:szCs w:val="24"/>
                                <w:u w:val="single"/>
                                <w14:ligatures w14:val="none"/>
                              </w:rPr>
                            </w:pPr>
                            <w:r w:rsidRPr="007E1E42">
                              <w:rPr>
                                <w:rFonts w:asciiTheme="majorHAnsi" w:hAnsiTheme="majorHAnsi"/>
                                <w:smallCaps/>
                                <w:sz w:val="24"/>
                                <w:szCs w:val="24"/>
                                <w:u w:val="single"/>
                                <w14:ligatures w14:val="none"/>
                              </w:rPr>
                              <w:t>The Religious Education Staff</w:t>
                            </w:r>
                          </w:p>
                          <w:p w:rsidR="00C807FA" w:rsidRPr="007E1E42" w:rsidRDefault="00C807FA" w:rsidP="00C807FA">
                            <w:pPr>
                              <w:widowControl w:val="0"/>
                              <w:jc w:val="center"/>
                              <w:rPr>
                                <w:rFonts w:asciiTheme="majorHAnsi" w:hAnsiTheme="majorHAnsi"/>
                                <w:sz w:val="24"/>
                                <w:szCs w:val="24"/>
                                <w14:ligatures w14:val="none"/>
                              </w:rPr>
                            </w:pPr>
                            <w:r w:rsidRPr="007E1E42">
                              <w:rPr>
                                <w:rFonts w:asciiTheme="majorHAnsi" w:hAnsiTheme="majorHAnsi"/>
                                <w:sz w:val="24"/>
                                <w:szCs w:val="24"/>
                                <w14:ligatures w14:val="none"/>
                              </w:rPr>
                              <w:t> </w:t>
                            </w:r>
                          </w:p>
                          <w:p w:rsidR="00C807FA" w:rsidRPr="007E1E42" w:rsidRDefault="00C807FA" w:rsidP="00C807FA">
                            <w:pPr>
                              <w:widowControl w:val="0"/>
                              <w:jc w:val="center"/>
                              <w:rPr>
                                <w:rFonts w:asciiTheme="majorHAnsi" w:hAnsiTheme="majorHAnsi"/>
                                <w:b/>
                                <w:bCs/>
                                <w:sz w:val="24"/>
                                <w:szCs w:val="24"/>
                                <w14:ligatures w14:val="none"/>
                              </w:rPr>
                            </w:pPr>
                            <w:r w:rsidRPr="007E1E42">
                              <w:rPr>
                                <w:rFonts w:asciiTheme="majorHAnsi" w:hAnsiTheme="majorHAnsi"/>
                                <w:b/>
                                <w:bCs/>
                                <w:sz w:val="24"/>
                                <w:szCs w:val="24"/>
                                <w14:ligatures w14:val="none"/>
                              </w:rPr>
                              <w:t xml:space="preserve">Jacqueline </w:t>
                            </w:r>
                            <w:proofErr w:type="spellStart"/>
                            <w:r w:rsidRPr="007E1E42">
                              <w:rPr>
                                <w:rFonts w:asciiTheme="majorHAnsi" w:hAnsiTheme="majorHAnsi"/>
                                <w:b/>
                                <w:bCs/>
                                <w:sz w:val="24"/>
                                <w:szCs w:val="24"/>
                                <w14:ligatures w14:val="none"/>
                              </w:rPr>
                              <w:t>Karmol</w:t>
                            </w:r>
                            <w:proofErr w:type="spellEnd"/>
                          </w:p>
                          <w:p w:rsidR="00C807FA" w:rsidRPr="007E1E42" w:rsidRDefault="00C807FA" w:rsidP="00C807FA">
                            <w:pPr>
                              <w:widowControl w:val="0"/>
                              <w:jc w:val="center"/>
                              <w:rPr>
                                <w:rFonts w:asciiTheme="majorHAnsi" w:hAnsiTheme="majorHAnsi"/>
                                <w:i/>
                                <w:iCs/>
                                <w:sz w:val="24"/>
                                <w:szCs w:val="24"/>
                                <w14:ligatures w14:val="none"/>
                              </w:rPr>
                            </w:pPr>
                            <w:r w:rsidRPr="007E1E42">
                              <w:rPr>
                                <w:rFonts w:asciiTheme="majorHAnsi" w:hAnsiTheme="majorHAnsi"/>
                                <w:i/>
                                <w:iCs/>
                                <w:sz w:val="24"/>
                                <w:szCs w:val="24"/>
                                <w14:ligatures w14:val="none"/>
                              </w:rPr>
                              <w:t>Pastoral Associate for Religious Education</w:t>
                            </w:r>
                          </w:p>
                          <w:p w:rsidR="00C807FA" w:rsidRPr="007E1E42" w:rsidRDefault="00C807FA" w:rsidP="00C807FA">
                            <w:pPr>
                              <w:widowControl w:val="0"/>
                              <w:jc w:val="center"/>
                              <w:rPr>
                                <w:rFonts w:asciiTheme="majorHAnsi" w:hAnsiTheme="majorHAnsi"/>
                                <w:i/>
                                <w:iCs/>
                                <w:sz w:val="24"/>
                                <w:szCs w:val="24"/>
                                <w14:ligatures w14:val="none"/>
                              </w:rPr>
                            </w:pPr>
                            <w:r w:rsidRPr="007E1E42">
                              <w:rPr>
                                <w:rFonts w:asciiTheme="majorHAnsi" w:hAnsiTheme="majorHAnsi"/>
                                <w:i/>
                                <w:iCs/>
                                <w:sz w:val="24"/>
                                <w:szCs w:val="24"/>
                                <w14:ligatures w14:val="none"/>
                              </w:rPr>
                              <w:t>jkarmol@stmichaelscranford.org</w:t>
                            </w:r>
                          </w:p>
                          <w:p w:rsidR="00C807FA" w:rsidRPr="007E1E42" w:rsidRDefault="00C807FA" w:rsidP="00C807FA">
                            <w:pPr>
                              <w:widowControl w:val="0"/>
                              <w:jc w:val="center"/>
                              <w:rPr>
                                <w:rFonts w:asciiTheme="majorHAnsi" w:hAnsiTheme="majorHAnsi"/>
                                <w:b/>
                                <w:bCs/>
                                <w:sz w:val="24"/>
                                <w:szCs w:val="24"/>
                                <w14:ligatures w14:val="none"/>
                              </w:rPr>
                            </w:pPr>
                            <w:r w:rsidRPr="007E1E42">
                              <w:rPr>
                                <w:rFonts w:asciiTheme="majorHAnsi" w:hAnsiTheme="majorHAnsi"/>
                                <w:b/>
                                <w:bCs/>
                                <w:sz w:val="24"/>
                                <w:szCs w:val="24"/>
                                <w14:ligatures w14:val="none"/>
                              </w:rPr>
                              <w:t> </w:t>
                            </w:r>
                          </w:p>
                          <w:p w:rsidR="00C807FA" w:rsidRPr="007E1E42" w:rsidRDefault="00C807FA" w:rsidP="00C807FA">
                            <w:pPr>
                              <w:widowControl w:val="0"/>
                              <w:jc w:val="center"/>
                              <w:rPr>
                                <w:rFonts w:asciiTheme="majorHAnsi" w:hAnsiTheme="majorHAnsi"/>
                                <w:b/>
                                <w:bCs/>
                                <w:sz w:val="24"/>
                                <w:szCs w:val="24"/>
                                <w14:ligatures w14:val="none"/>
                              </w:rPr>
                            </w:pPr>
                            <w:r w:rsidRPr="007E1E42">
                              <w:rPr>
                                <w:rFonts w:asciiTheme="majorHAnsi" w:hAnsiTheme="majorHAnsi"/>
                                <w:b/>
                                <w:bCs/>
                                <w:sz w:val="24"/>
                                <w:szCs w:val="24"/>
                                <w14:ligatures w14:val="none"/>
                              </w:rPr>
                              <w:t> Lisa Durant</w:t>
                            </w:r>
                          </w:p>
                          <w:p w:rsidR="00C807FA" w:rsidRDefault="00C807FA" w:rsidP="00C807FA">
                            <w:pPr>
                              <w:widowControl w:val="0"/>
                              <w:jc w:val="center"/>
                              <w:rPr>
                                <w:rFonts w:asciiTheme="majorHAnsi" w:hAnsiTheme="majorHAnsi"/>
                                <w:i/>
                                <w:iCs/>
                                <w:sz w:val="24"/>
                                <w:szCs w:val="24"/>
                                <w14:ligatures w14:val="none"/>
                              </w:rPr>
                            </w:pPr>
                            <w:r w:rsidRPr="007E1E42">
                              <w:rPr>
                                <w:rFonts w:asciiTheme="majorHAnsi" w:hAnsiTheme="majorHAnsi"/>
                                <w:i/>
                                <w:iCs/>
                                <w:sz w:val="24"/>
                                <w:szCs w:val="24"/>
                                <w14:ligatures w14:val="none"/>
                              </w:rPr>
                              <w:t>Primary Catechetical Coordinator</w:t>
                            </w:r>
                          </w:p>
                          <w:p w:rsidR="00007D48" w:rsidRPr="007E1E42" w:rsidRDefault="00007D48" w:rsidP="00C807FA">
                            <w:pPr>
                              <w:widowControl w:val="0"/>
                              <w:jc w:val="center"/>
                              <w:rPr>
                                <w:rFonts w:asciiTheme="majorHAnsi" w:hAnsiTheme="majorHAnsi"/>
                                <w:i/>
                                <w:iCs/>
                                <w:sz w:val="24"/>
                                <w:szCs w:val="24"/>
                                <w14:ligatures w14:val="none"/>
                              </w:rPr>
                            </w:pPr>
                            <w:r>
                              <w:rPr>
                                <w:rFonts w:asciiTheme="majorHAnsi" w:hAnsiTheme="majorHAnsi"/>
                                <w:i/>
                                <w:iCs/>
                                <w:sz w:val="24"/>
                                <w:szCs w:val="24"/>
                                <w14:ligatures w14:val="none"/>
                              </w:rPr>
                              <w:t>ldurant@stmichaelscranford.org</w:t>
                            </w:r>
                          </w:p>
                          <w:p w:rsidR="00C807FA" w:rsidRPr="007E1E42" w:rsidRDefault="00C807FA" w:rsidP="00C807FA">
                            <w:pPr>
                              <w:widowControl w:val="0"/>
                              <w:jc w:val="center"/>
                              <w:rPr>
                                <w:rFonts w:asciiTheme="majorHAnsi" w:hAnsiTheme="majorHAnsi"/>
                                <w:i/>
                                <w:iCs/>
                                <w:sz w:val="24"/>
                                <w:szCs w:val="24"/>
                                <w14:ligatures w14:val="none"/>
                              </w:rPr>
                            </w:pPr>
                            <w:r w:rsidRPr="007E1E42">
                              <w:rPr>
                                <w:rFonts w:asciiTheme="majorHAnsi" w:hAnsiTheme="majorHAnsi"/>
                                <w:i/>
                                <w:iCs/>
                                <w:sz w:val="24"/>
                                <w:szCs w:val="24"/>
                                <w14:ligatures w14:val="none"/>
                              </w:rPr>
                              <w:t> </w:t>
                            </w:r>
                          </w:p>
                          <w:p w:rsidR="00C807FA" w:rsidRPr="007E1E42" w:rsidRDefault="00C807FA" w:rsidP="00C807FA">
                            <w:pPr>
                              <w:widowControl w:val="0"/>
                              <w:jc w:val="center"/>
                              <w:rPr>
                                <w:rFonts w:asciiTheme="majorHAnsi" w:hAnsiTheme="majorHAnsi"/>
                                <w:b/>
                                <w:bCs/>
                                <w:sz w:val="24"/>
                                <w:szCs w:val="24"/>
                                <w14:ligatures w14:val="none"/>
                              </w:rPr>
                            </w:pPr>
                            <w:r w:rsidRPr="007E1E42">
                              <w:rPr>
                                <w:rFonts w:asciiTheme="majorHAnsi" w:hAnsiTheme="majorHAnsi"/>
                                <w:i/>
                                <w:iCs/>
                                <w:sz w:val="24"/>
                                <w:szCs w:val="24"/>
                                <w14:ligatures w14:val="none"/>
                              </w:rPr>
                              <w:t> </w:t>
                            </w:r>
                            <w:r w:rsidRPr="007E1E42">
                              <w:rPr>
                                <w:rFonts w:asciiTheme="majorHAnsi" w:hAnsiTheme="majorHAnsi"/>
                                <w:b/>
                                <w:bCs/>
                                <w:sz w:val="24"/>
                                <w:szCs w:val="24"/>
                                <w14:ligatures w14:val="none"/>
                              </w:rPr>
                              <w:t>Dawn Hickey</w:t>
                            </w:r>
                          </w:p>
                          <w:p w:rsidR="00C807FA" w:rsidRDefault="00C807FA" w:rsidP="00C807FA">
                            <w:pPr>
                              <w:widowControl w:val="0"/>
                              <w:jc w:val="center"/>
                              <w:rPr>
                                <w:rFonts w:asciiTheme="majorHAnsi" w:hAnsiTheme="majorHAnsi"/>
                                <w:i/>
                                <w:iCs/>
                                <w:sz w:val="24"/>
                                <w:szCs w:val="24"/>
                                <w14:ligatures w14:val="none"/>
                              </w:rPr>
                            </w:pPr>
                            <w:r w:rsidRPr="007E1E42">
                              <w:rPr>
                                <w:rFonts w:asciiTheme="majorHAnsi" w:hAnsiTheme="majorHAnsi"/>
                                <w:i/>
                                <w:iCs/>
                                <w:sz w:val="24"/>
                                <w:szCs w:val="24"/>
                                <w14:ligatures w14:val="none"/>
                              </w:rPr>
                              <w:t>Jr High Coordinator</w:t>
                            </w:r>
                          </w:p>
                          <w:p w:rsidR="00007D48" w:rsidRPr="007E1E42" w:rsidRDefault="00007D48" w:rsidP="00C807FA">
                            <w:pPr>
                              <w:widowControl w:val="0"/>
                              <w:jc w:val="center"/>
                              <w:rPr>
                                <w:rFonts w:asciiTheme="majorHAnsi" w:hAnsiTheme="majorHAnsi"/>
                                <w:i/>
                                <w:iCs/>
                                <w:sz w:val="24"/>
                                <w:szCs w:val="24"/>
                                <w14:ligatures w14:val="none"/>
                              </w:rPr>
                            </w:pPr>
                            <w:r>
                              <w:rPr>
                                <w:rFonts w:asciiTheme="majorHAnsi" w:hAnsiTheme="majorHAnsi"/>
                                <w:i/>
                                <w:iCs/>
                                <w:sz w:val="24"/>
                                <w:szCs w:val="24"/>
                                <w14:ligatures w14:val="none"/>
                              </w:rPr>
                              <w:t>stmjrh@stmichaelscranford.org</w:t>
                            </w:r>
                          </w:p>
                          <w:p w:rsidR="00C807FA" w:rsidRPr="007E1E42" w:rsidRDefault="00C807FA" w:rsidP="00C807FA">
                            <w:pPr>
                              <w:widowControl w:val="0"/>
                              <w:jc w:val="center"/>
                              <w:rPr>
                                <w:rFonts w:asciiTheme="majorHAnsi" w:hAnsiTheme="majorHAnsi"/>
                                <w:i/>
                                <w:iCs/>
                                <w:sz w:val="24"/>
                                <w:szCs w:val="24"/>
                                <w14:ligatures w14:val="none"/>
                              </w:rPr>
                            </w:pPr>
                            <w:r w:rsidRPr="007E1E42">
                              <w:rPr>
                                <w:rFonts w:asciiTheme="majorHAnsi" w:hAnsiTheme="majorHAnsi"/>
                                <w:i/>
                                <w:iCs/>
                                <w:sz w:val="24"/>
                                <w:szCs w:val="24"/>
                                <w14:ligatures w14:val="none"/>
                              </w:rPr>
                              <w:t>  </w:t>
                            </w:r>
                          </w:p>
                          <w:p w:rsidR="00C807FA" w:rsidRPr="007E1E42" w:rsidRDefault="00C807FA" w:rsidP="00C807FA">
                            <w:pPr>
                              <w:widowControl w:val="0"/>
                              <w:jc w:val="center"/>
                              <w:rPr>
                                <w:rFonts w:asciiTheme="majorHAnsi" w:hAnsiTheme="majorHAnsi"/>
                                <w:b/>
                                <w:bCs/>
                                <w:sz w:val="24"/>
                                <w:szCs w:val="24"/>
                                <w14:ligatures w14:val="none"/>
                              </w:rPr>
                            </w:pPr>
                            <w:r w:rsidRPr="007E1E42">
                              <w:rPr>
                                <w:rFonts w:asciiTheme="majorHAnsi" w:hAnsiTheme="majorHAnsi"/>
                                <w:b/>
                                <w:bCs/>
                                <w:sz w:val="24"/>
                                <w:szCs w:val="24"/>
                                <w14:ligatures w14:val="none"/>
                              </w:rPr>
                              <w:t>Margaret Silva</w:t>
                            </w:r>
                          </w:p>
                          <w:p w:rsidR="00C807FA" w:rsidRPr="007E1E42" w:rsidRDefault="00C807FA" w:rsidP="00C807FA">
                            <w:pPr>
                              <w:widowControl w:val="0"/>
                              <w:jc w:val="center"/>
                              <w:rPr>
                                <w:rFonts w:asciiTheme="majorHAnsi" w:hAnsiTheme="majorHAnsi"/>
                                <w:i/>
                                <w:iCs/>
                                <w:sz w:val="24"/>
                                <w:szCs w:val="24"/>
                                <w14:ligatures w14:val="none"/>
                              </w:rPr>
                            </w:pPr>
                            <w:r w:rsidRPr="007E1E42">
                              <w:rPr>
                                <w:rFonts w:asciiTheme="majorHAnsi" w:hAnsiTheme="majorHAnsi"/>
                                <w:i/>
                                <w:iCs/>
                                <w:sz w:val="24"/>
                                <w:szCs w:val="24"/>
                                <w14:ligatures w14:val="none"/>
                              </w:rPr>
                              <w:t>Religious Ed Administrator</w:t>
                            </w:r>
                          </w:p>
                          <w:p w:rsidR="00C807FA" w:rsidRDefault="00C807FA" w:rsidP="00C807FA">
                            <w:pPr>
                              <w:widowControl w:val="0"/>
                              <w:jc w:val="center"/>
                              <w:rPr>
                                <w:rFonts w:asciiTheme="majorHAnsi" w:hAnsiTheme="majorHAnsi"/>
                                <w:i/>
                                <w:iCs/>
                                <w:sz w:val="24"/>
                                <w:szCs w:val="24"/>
                                <w14:ligatures w14:val="none"/>
                              </w:rPr>
                            </w:pPr>
                            <w:r w:rsidRPr="007E1E42">
                              <w:rPr>
                                <w:rFonts w:asciiTheme="majorHAnsi" w:hAnsiTheme="majorHAnsi"/>
                                <w:i/>
                                <w:iCs/>
                                <w:sz w:val="24"/>
                                <w:szCs w:val="24"/>
                                <w14:ligatures w14:val="none"/>
                              </w:rPr>
                              <w:t>Assistant Jr H Coordinator</w:t>
                            </w:r>
                          </w:p>
                          <w:p w:rsidR="00007D48" w:rsidRPr="007E1E42" w:rsidRDefault="00007D48" w:rsidP="00C807FA">
                            <w:pPr>
                              <w:widowControl w:val="0"/>
                              <w:jc w:val="center"/>
                              <w:rPr>
                                <w:rFonts w:asciiTheme="majorHAnsi" w:hAnsiTheme="majorHAnsi"/>
                                <w:i/>
                                <w:iCs/>
                                <w:sz w:val="24"/>
                                <w:szCs w:val="24"/>
                                <w14:ligatures w14:val="none"/>
                              </w:rPr>
                            </w:pPr>
                            <w:r>
                              <w:rPr>
                                <w:rFonts w:asciiTheme="majorHAnsi" w:hAnsiTheme="majorHAnsi"/>
                                <w:i/>
                                <w:iCs/>
                                <w:sz w:val="24"/>
                                <w:szCs w:val="24"/>
                                <w14:ligatures w14:val="none"/>
                              </w:rPr>
                              <w:t>stmreled@stmichaelscranford.org</w:t>
                            </w:r>
                          </w:p>
                          <w:p w:rsidR="00C807FA" w:rsidRPr="007E1E42" w:rsidRDefault="00C807FA" w:rsidP="00C807FA">
                            <w:pPr>
                              <w:widowControl w:val="0"/>
                              <w:jc w:val="center"/>
                              <w:rPr>
                                <w:rFonts w:asciiTheme="majorHAnsi" w:hAnsiTheme="majorHAnsi"/>
                                <w:sz w:val="24"/>
                                <w:szCs w:val="24"/>
                                <w14:ligatures w14:val="none"/>
                              </w:rPr>
                            </w:pPr>
                            <w:r w:rsidRPr="007E1E42">
                              <w:rPr>
                                <w:rFonts w:asciiTheme="majorHAnsi" w:hAnsiTheme="majorHAnsi"/>
                                <w:sz w:val="24"/>
                                <w:szCs w:val="24"/>
                                <w14:ligatures w14:val="none"/>
                              </w:rPr>
                              <w:t> </w:t>
                            </w:r>
                          </w:p>
                          <w:p w:rsidR="00C807FA" w:rsidRPr="007E1E42" w:rsidRDefault="00C807FA" w:rsidP="00C807FA">
                            <w:pPr>
                              <w:widowControl w:val="0"/>
                              <w:jc w:val="center"/>
                              <w:rPr>
                                <w:rFonts w:asciiTheme="majorHAnsi" w:hAnsiTheme="majorHAnsi"/>
                                <w:b/>
                                <w:bCs/>
                                <w:sz w:val="24"/>
                                <w:szCs w:val="24"/>
                                <w14:ligatures w14:val="none"/>
                              </w:rPr>
                            </w:pPr>
                            <w:r w:rsidRPr="007E1E42">
                              <w:rPr>
                                <w:rFonts w:asciiTheme="majorHAnsi" w:hAnsiTheme="majorHAnsi"/>
                                <w:sz w:val="24"/>
                                <w:szCs w:val="24"/>
                                <w14:ligatures w14:val="none"/>
                              </w:rPr>
                              <w:t> </w:t>
                            </w:r>
                            <w:r w:rsidRPr="007E1E42">
                              <w:rPr>
                                <w:rFonts w:asciiTheme="majorHAnsi" w:hAnsiTheme="majorHAnsi"/>
                                <w:b/>
                                <w:bCs/>
                                <w:sz w:val="24"/>
                                <w:szCs w:val="24"/>
                                <w14:ligatures w14:val="none"/>
                              </w:rPr>
                              <w:t xml:space="preserve">Ellen </w:t>
                            </w:r>
                            <w:proofErr w:type="spellStart"/>
                            <w:r w:rsidRPr="007E1E42">
                              <w:rPr>
                                <w:rFonts w:asciiTheme="majorHAnsi" w:hAnsiTheme="majorHAnsi"/>
                                <w:b/>
                                <w:bCs/>
                                <w:sz w:val="24"/>
                                <w:szCs w:val="24"/>
                                <w14:ligatures w14:val="none"/>
                              </w:rPr>
                              <w:t>Collett</w:t>
                            </w:r>
                            <w:proofErr w:type="spellEnd"/>
                          </w:p>
                          <w:p w:rsidR="00C807FA" w:rsidRPr="007E1E42" w:rsidRDefault="00C807FA" w:rsidP="00C807FA">
                            <w:pPr>
                              <w:widowControl w:val="0"/>
                              <w:jc w:val="center"/>
                              <w:rPr>
                                <w:rFonts w:asciiTheme="majorHAnsi" w:hAnsiTheme="majorHAnsi"/>
                                <w:i/>
                                <w:iCs/>
                                <w:sz w:val="24"/>
                                <w:szCs w:val="24"/>
                                <w14:ligatures w14:val="none"/>
                              </w:rPr>
                            </w:pPr>
                            <w:r w:rsidRPr="007E1E42">
                              <w:rPr>
                                <w:rFonts w:asciiTheme="majorHAnsi" w:hAnsiTheme="majorHAnsi"/>
                                <w:i/>
                                <w:iCs/>
                                <w:sz w:val="24"/>
                                <w:szCs w:val="24"/>
                                <w14:ligatures w14:val="none"/>
                              </w:rPr>
                              <w:t>Jr High Administrator</w:t>
                            </w:r>
                          </w:p>
                          <w:p w:rsidR="00C807FA" w:rsidRPr="007E1E42" w:rsidRDefault="00C807FA" w:rsidP="00C807FA">
                            <w:pPr>
                              <w:widowControl w:val="0"/>
                              <w:jc w:val="center"/>
                              <w:rPr>
                                <w:rFonts w:asciiTheme="majorHAnsi" w:hAnsiTheme="majorHAnsi"/>
                                <w:sz w:val="24"/>
                                <w:szCs w:val="24"/>
                                <w14:ligatures w14:val="none"/>
                              </w:rPr>
                            </w:pPr>
                            <w:r w:rsidRPr="007E1E42">
                              <w:rPr>
                                <w:rFonts w:asciiTheme="majorHAnsi" w:hAnsiTheme="majorHAnsi"/>
                                <w:sz w:val="24"/>
                                <w:szCs w:val="24"/>
                                <w14:ligatures w14:val="none"/>
                              </w:rPr>
                              <w:t> </w:t>
                            </w:r>
                          </w:p>
                          <w:p w:rsidR="00C807FA" w:rsidRPr="00C807FA" w:rsidRDefault="00C807FA" w:rsidP="00C807FA">
                            <w:pPr>
                              <w:widowControl w:val="0"/>
                              <w:jc w:val="center"/>
                              <w:rPr>
                                <w:i/>
                                <w:iCs/>
                                <w:sz w:val="24"/>
                                <w:szCs w:val="24"/>
                                <w14:ligatures w14:val="none"/>
                              </w:rPr>
                            </w:pPr>
                            <w:r w:rsidRPr="00C807FA">
                              <w:rPr>
                                <w:i/>
                                <w:iCs/>
                                <w:sz w:val="24"/>
                                <w:szCs w:val="24"/>
                                <w14:ligatures w14:val="none"/>
                              </w:rPr>
                              <w:t> </w:t>
                            </w:r>
                          </w:p>
                          <w:p w:rsidR="00C807FA" w:rsidRPr="00C807FA" w:rsidRDefault="00C807FA" w:rsidP="00C807FA">
                            <w:pPr>
                              <w:widowControl w:val="0"/>
                              <w:jc w:val="center"/>
                              <w:rPr>
                                <w:i/>
                                <w:iCs/>
                                <w:sz w:val="24"/>
                                <w:szCs w:val="24"/>
                                <w14:ligatures w14:val="none"/>
                              </w:rPr>
                            </w:pPr>
                            <w:r w:rsidRPr="00C807FA">
                              <w:rPr>
                                <w:i/>
                                <w:iCs/>
                                <w:sz w:val="24"/>
                                <w:szCs w:val="24"/>
                                <w14:ligatures w14:val="none"/>
                              </w:rPr>
                              <w:t> </w:t>
                            </w:r>
                          </w:p>
                          <w:p w:rsidR="00C807FA" w:rsidRPr="00C807FA" w:rsidRDefault="00C807FA" w:rsidP="00C807FA">
                            <w:pPr>
                              <w:widowControl w:val="0"/>
                              <w:jc w:val="center"/>
                              <w:rPr>
                                <w:i/>
                                <w:iCs/>
                                <w:sz w:val="24"/>
                                <w:szCs w:val="24"/>
                                <w14:ligatures w14:val="none"/>
                              </w:rPr>
                            </w:pPr>
                            <w:r w:rsidRPr="00C807FA">
                              <w:rPr>
                                <w:i/>
                                <w:i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90BC1" id="Text Box 5" o:spid="_x0000_s1027" type="#_x0000_t202" style="position:absolute;margin-left:105pt;margin-top:9.9pt;width:297pt;height:45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" filled="f" strokeweight="3pt">
                <v:stroke linestyle="thinThin"/>
                <v:shadow color="#ccc"/>
                <v:textbox inset="2.88pt,2.88pt,2.88pt,2.88pt">
                  <w:txbxContent>
                    <w:p w:rsidR="00C807FA" w:rsidRPr="00007D48" w:rsidRDefault="00C807FA" w:rsidP="00C807FA">
                      <w:pPr>
                        <w:widowControl w:val="0"/>
                        <w:jc w:val="center"/>
                        <w:rPr>
                          <w:b/>
                          <w:bCs/>
                          <w:smallCaps/>
                          <w:sz w:val="28"/>
                          <w:szCs w:val="28"/>
                          <w14:ligatures w14:val="none"/>
                        </w:rPr>
                      </w:pPr>
                    </w:p>
                    <w:p w:rsidR="00C807FA" w:rsidRPr="00007D48" w:rsidRDefault="00C807FA" w:rsidP="00C807FA">
                      <w:pPr>
                        <w:widowControl w:val="0"/>
                        <w:jc w:val="center"/>
                        <w:rPr>
                          <w:rFonts w:asciiTheme="majorHAnsi" w:hAnsiTheme="majorHAnsi"/>
                          <w:b/>
                          <w:bCs/>
                          <w:smallCaps/>
                          <w:sz w:val="32"/>
                          <w:szCs w:val="32"/>
                          <w14:ligatures w14:val="none"/>
                        </w:rPr>
                      </w:pPr>
                      <w:r w:rsidRPr="00007D48">
                        <w:rPr>
                          <w:rFonts w:asciiTheme="majorHAnsi" w:hAnsiTheme="majorHAnsi"/>
                          <w:b/>
                          <w:bCs/>
                          <w:smallCaps/>
                          <w:sz w:val="32"/>
                          <w:szCs w:val="32"/>
                          <w14:ligatures w14:val="none"/>
                        </w:rPr>
                        <w:t>Office of Religious Education</w:t>
                      </w:r>
                    </w:p>
                    <w:p w:rsidR="00C807FA" w:rsidRPr="007E1E42" w:rsidRDefault="00C807FA" w:rsidP="00C807FA">
                      <w:pPr>
                        <w:widowControl w:val="0"/>
                        <w:jc w:val="center"/>
                        <w:rPr>
                          <w:rFonts w:asciiTheme="majorHAnsi" w:hAnsiTheme="majorHAnsi"/>
                          <w:sz w:val="24"/>
                          <w:szCs w:val="24"/>
                          <w14:ligatures w14:val="none"/>
                        </w:rPr>
                      </w:pPr>
                      <w:r w:rsidRPr="007E1E42">
                        <w:rPr>
                          <w:rFonts w:asciiTheme="majorHAnsi" w:hAnsiTheme="majorHAnsi"/>
                          <w:sz w:val="24"/>
                          <w:szCs w:val="24"/>
                          <w14:ligatures w14:val="none"/>
                        </w:rPr>
                        <w:t> 100 Alden Street</w:t>
                      </w:r>
                    </w:p>
                    <w:p w:rsidR="00C807FA" w:rsidRPr="007E1E42" w:rsidRDefault="00C807FA" w:rsidP="00C807FA">
                      <w:pPr>
                        <w:widowControl w:val="0"/>
                        <w:jc w:val="center"/>
                        <w:rPr>
                          <w:rFonts w:asciiTheme="majorHAnsi" w:hAnsiTheme="majorHAnsi"/>
                          <w:sz w:val="24"/>
                          <w:szCs w:val="24"/>
                          <w14:ligatures w14:val="none"/>
                        </w:rPr>
                      </w:pPr>
                      <w:r w:rsidRPr="007E1E42">
                        <w:rPr>
                          <w:rFonts w:asciiTheme="majorHAnsi" w:hAnsiTheme="majorHAnsi"/>
                          <w:sz w:val="24"/>
                          <w:szCs w:val="24"/>
                          <w14:ligatures w14:val="none"/>
                        </w:rPr>
                        <w:t>908-276-2050</w:t>
                      </w:r>
                    </w:p>
                    <w:p w:rsidR="00C807FA" w:rsidRPr="007E1E42" w:rsidRDefault="00C807FA" w:rsidP="00C807FA">
                      <w:pPr>
                        <w:widowControl w:val="0"/>
                        <w:jc w:val="center"/>
                        <w:rPr>
                          <w:rFonts w:asciiTheme="majorHAnsi" w:hAnsiTheme="majorHAnsi"/>
                          <w:sz w:val="24"/>
                          <w:szCs w:val="24"/>
                          <w14:ligatures w14:val="none"/>
                        </w:rPr>
                      </w:pPr>
                      <w:r w:rsidRPr="007E1E42">
                        <w:rPr>
                          <w:rFonts w:asciiTheme="majorHAnsi" w:hAnsiTheme="majorHAnsi"/>
                          <w:sz w:val="24"/>
                          <w:szCs w:val="24"/>
                          <w14:ligatures w14:val="none"/>
                        </w:rPr>
                        <w:t>stmreled@stmichaelscranford.org</w:t>
                      </w:r>
                    </w:p>
                    <w:p w:rsidR="00C807FA" w:rsidRPr="007E1E42" w:rsidRDefault="00C807FA" w:rsidP="00C807FA">
                      <w:pPr>
                        <w:widowControl w:val="0"/>
                        <w:jc w:val="center"/>
                        <w:rPr>
                          <w:rFonts w:asciiTheme="majorHAnsi" w:hAnsiTheme="majorHAnsi"/>
                          <w:sz w:val="24"/>
                          <w:szCs w:val="24"/>
                          <w14:ligatures w14:val="none"/>
                        </w:rPr>
                      </w:pPr>
                      <w:r w:rsidRPr="007E1E42">
                        <w:rPr>
                          <w:rFonts w:asciiTheme="majorHAnsi" w:hAnsiTheme="majorHAnsi"/>
                          <w:sz w:val="24"/>
                          <w:szCs w:val="24"/>
                          <w14:ligatures w14:val="none"/>
                        </w:rPr>
                        <w:t xml:space="preserve">www.stmichaelcranfordre.org </w:t>
                      </w:r>
                    </w:p>
                    <w:p w:rsidR="00C807FA" w:rsidRPr="007E1E42" w:rsidRDefault="00C807FA" w:rsidP="00C807FA">
                      <w:pPr>
                        <w:widowControl w:val="0"/>
                        <w:jc w:val="center"/>
                        <w:rPr>
                          <w:rFonts w:asciiTheme="majorHAnsi" w:hAnsiTheme="majorHAnsi"/>
                          <w:b/>
                          <w:bCs/>
                          <w:smallCaps/>
                          <w:sz w:val="24"/>
                          <w:szCs w:val="24"/>
                          <w14:ligatures w14:val="none"/>
                        </w:rPr>
                      </w:pPr>
                      <w:r w:rsidRPr="007E1E42">
                        <w:rPr>
                          <w:rFonts w:asciiTheme="majorHAnsi" w:hAnsiTheme="majorHAnsi"/>
                          <w:b/>
                          <w:bCs/>
                          <w:smallCaps/>
                          <w:sz w:val="24"/>
                          <w:szCs w:val="24"/>
                          <w14:ligatures w14:val="none"/>
                        </w:rPr>
                        <w:t> </w:t>
                      </w:r>
                    </w:p>
                    <w:p w:rsidR="00C807FA" w:rsidRPr="007E1E42" w:rsidRDefault="00C807FA" w:rsidP="00C807FA">
                      <w:pPr>
                        <w:widowControl w:val="0"/>
                        <w:jc w:val="center"/>
                        <w:rPr>
                          <w:rFonts w:asciiTheme="majorHAnsi" w:hAnsiTheme="majorHAnsi"/>
                          <w:smallCaps/>
                          <w:sz w:val="24"/>
                          <w:szCs w:val="24"/>
                          <w:u w:val="single"/>
                          <w14:ligatures w14:val="none"/>
                        </w:rPr>
                      </w:pPr>
                      <w:r w:rsidRPr="007E1E42">
                        <w:rPr>
                          <w:rFonts w:asciiTheme="majorHAnsi" w:hAnsiTheme="majorHAnsi"/>
                          <w:smallCaps/>
                          <w:sz w:val="24"/>
                          <w:szCs w:val="24"/>
                          <w:u w:val="single"/>
                          <w14:ligatures w14:val="none"/>
                        </w:rPr>
                        <w:t>The Religious Education Staff</w:t>
                      </w:r>
                    </w:p>
                    <w:p w:rsidR="00C807FA" w:rsidRPr="007E1E42" w:rsidRDefault="00C807FA" w:rsidP="00C807FA">
                      <w:pPr>
                        <w:widowControl w:val="0"/>
                        <w:jc w:val="center"/>
                        <w:rPr>
                          <w:rFonts w:asciiTheme="majorHAnsi" w:hAnsiTheme="majorHAnsi"/>
                          <w:sz w:val="24"/>
                          <w:szCs w:val="24"/>
                          <w14:ligatures w14:val="none"/>
                        </w:rPr>
                      </w:pPr>
                      <w:r w:rsidRPr="007E1E42">
                        <w:rPr>
                          <w:rFonts w:asciiTheme="majorHAnsi" w:hAnsiTheme="majorHAnsi"/>
                          <w:sz w:val="24"/>
                          <w:szCs w:val="24"/>
                          <w14:ligatures w14:val="none"/>
                        </w:rPr>
                        <w:t> </w:t>
                      </w:r>
                    </w:p>
                    <w:p w:rsidR="00C807FA" w:rsidRPr="007E1E42" w:rsidRDefault="00C807FA" w:rsidP="00C807FA">
                      <w:pPr>
                        <w:widowControl w:val="0"/>
                        <w:jc w:val="center"/>
                        <w:rPr>
                          <w:rFonts w:asciiTheme="majorHAnsi" w:hAnsiTheme="majorHAnsi"/>
                          <w:b/>
                          <w:bCs/>
                          <w:sz w:val="24"/>
                          <w:szCs w:val="24"/>
                          <w14:ligatures w14:val="none"/>
                        </w:rPr>
                      </w:pPr>
                      <w:r w:rsidRPr="007E1E42">
                        <w:rPr>
                          <w:rFonts w:asciiTheme="majorHAnsi" w:hAnsiTheme="majorHAnsi"/>
                          <w:b/>
                          <w:bCs/>
                          <w:sz w:val="24"/>
                          <w:szCs w:val="24"/>
                          <w14:ligatures w14:val="none"/>
                        </w:rPr>
                        <w:t xml:space="preserve">Jacqueline </w:t>
                      </w:r>
                      <w:proofErr w:type="spellStart"/>
                      <w:r w:rsidRPr="007E1E42">
                        <w:rPr>
                          <w:rFonts w:asciiTheme="majorHAnsi" w:hAnsiTheme="majorHAnsi"/>
                          <w:b/>
                          <w:bCs/>
                          <w:sz w:val="24"/>
                          <w:szCs w:val="24"/>
                          <w14:ligatures w14:val="none"/>
                        </w:rPr>
                        <w:t>Karmol</w:t>
                      </w:r>
                      <w:proofErr w:type="spellEnd"/>
                    </w:p>
                    <w:p w:rsidR="00C807FA" w:rsidRPr="007E1E42" w:rsidRDefault="00C807FA" w:rsidP="00C807FA">
                      <w:pPr>
                        <w:widowControl w:val="0"/>
                        <w:jc w:val="center"/>
                        <w:rPr>
                          <w:rFonts w:asciiTheme="majorHAnsi" w:hAnsiTheme="majorHAnsi"/>
                          <w:i/>
                          <w:iCs/>
                          <w:sz w:val="24"/>
                          <w:szCs w:val="24"/>
                          <w14:ligatures w14:val="none"/>
                        </w:rPr>
                      </w:pPr>
                      <w:r w:rsidRPr="007E1E42">
                        <w:rPr>
                          <w:rFonts w:asciiTheme="majorHAnsi" w:hAnsiTheme="majorHAnsi"/>
                          <w:i/>
                          <w:iCs/>
                          <w:sz w:val="24"/>
                          <w:szCs w:val="24"/>
                          <w14:ligatures w14:val="none"/>
                        </w:rPr>
                        <w:t>Pastoral Associate for Religious Education</w:t>
                      </w:r>
                    </w:p>
                    <w:p w:rsidR="00C807FA" w:rsidRPr="007E1E42" w:rsidRDefault="00C807FA" w:rsidP="00C807FA">
                      <w:pPr>
                        <w:widowControl w:val="0"/>
                        <w:jc w:val="center"/>
                        <w:rPr>
                          <w:rFonts w:asciiTheme="majorHAnsi" w:hAnsiTheme="majorHAnsi"/>
                          <w:i/>
                          <w:iCs/>
                          <w:sz w:val="24"/>
                          <w:szCs w:val="24"/>
                          <w14:ligatures w14:val="none"/>
                        </w:rPr>
                      </w:pPr>
                      <w:r w:rsidRPr="007E1E42">
                        <w:rPr>
                          <w:rFonts w:asciiTheme="majorHAnsi" w:hAnsiTheme="majorHAnsi"/>
                          <w:i/>
                          <w:iCs/>
                          <w:sz w:val="24"/>
                          <w:szCs w:val="24"/>
                          <w14:ligatures w14:val="none"/>
                        </w:rPr>
                        <w:t>jkarmol@stmichaelscranford.org</w:t>
                      </w:r>
                    </w:p>
                    <w:p w:rsidR="00C807FA" w:rsidRPr="007E1E42" w:rsidRDefault="00C807FA" w:rsidP="00C807FA">
                      <w:pPr>
                        <w:widowControl w:val="0"/>
                        <w:jc w:val="center"/>
                        <w:rPr>
                          <w:rFonts w:asciiTheme="majorHAnsi" w:hAnsiTheme="majorHAnsi"/>
                          <w:b/>
                          <w:bCs/>
                          <w:sz w:val="24"/>
                          <w:szCs w:val="24"/>
                          <w14:ligatures w14:val="none"/>
                        </w:rPr>
                      </w:pPr>
                      <w:r w:rsidRPr="007E1E42">
                        <w:rPr>
                          <w:rFonts w:asciiTheme="majorHAnsi" w:hAnsiTheme="majorHAnsi"/>
                          <w:b/>
                          <w:bCs/>
                          <w:sz w:val="24"/>
                          <w:szCs w:val="24"/>
                          <w14:ligatures w14:val="none"/>
                        </w:rPr>
                        <w:t> </w:t>
                      </w:r>
                    </w:p>
                    <w:p w:rsidR="00C807FA" w:rsidRPr="007E1E42" w:rsidRDefault="00C807FA" w:rsidP="00C807FA">
                      <w:pPr>
                        <w:widowControl w:val="0"/>
                        <w:jc w:val="center"/>
                        <w:rPr>
                          <w:rFonts w:asciiTheme="majorHAnsi" w:hAnsiTheme="majorHAnsi"/>
                          <w:b/>
                          <w:bCs/>
                          <w:sz w:val="24"/>
                          <w:szCs w:val="24"/>
                          <w14:ligatures w14:val="none"/>
                        </w:rPr>
                      </w:pPr>
                      <w:r w:rsidRPr="007E1E42">
                        <w:rPr>
                          <w:rFonts w:asciiTheme="majorHAnsi" w:hAnsiTheme="majorHAnsi"/>
                          <w:b/>
                          <w:bCs/>
                          <w:sz w:val="24"/>
                          <w:szCs w:val="24"/>
                          <w14:ligatures w14:val="none"/>
                        </w:rPr>
                        <w:t> Lisa Durant</w:t>
                      </w:r>
                    </w:p>
                    <w:p w:rsidR="00C807FA" w:rsidRDefault="00C807FA" w:rsidP="00C807FA">
                      <w:pPr>
                        <w:widowControl w:val="0"/>
                        <w:jc w:val="center"/>
                        <w:rPr>
                          <w:rFonts w:asciiTheme="majorHAnsi" w:hAnsiTheme="majorHAnsi"/>
                          <w:i/>
                          <w:iCs/>
                          <w:sz w:val="24"/>
                          <w:szCs w:val="24"/>
                          <w14:ligatures w14:val="none"/>
                        </w:rPr>
                      </w:pPr>
                      <w:r w:rsidRPr="007E1E42">
                        <w:rPr>
                          <w:rFonts w:asciiTheme="majorHAnsi" w:hAnsiTheme="majorHAnsi"/>
                          <w:i/>
                          <w:iCs/>
                          <w:sz w:val="24"/>
                          <w:szCs w:val="24"/>
                          <w14:ligatures w14:val="none"/>
                        </w:rPr>
                        <w:t>Primary Catechetical Coordinator</w:t>
                      </w:r>
                    </w:p>
                    <w:p w:rsidR="00007D48" w:rsidRPr="007E1E42" w:rsidRDefault="00007D48" w:rsidP="00C807FA">
                      <w:pPr>
                        <w:widowControl w:val="0"/>
                        <w:jc w:val="center"/>
                        <w:rPr>
                          <w:rFonts w:asciiTheme="majorHAnsi" w:hAnsiTheme="majorHAnsi"/>
                          <w:i/>
                          <w:iCs/>
                          <w:sz w:val="24"/>
                          <w:szCs w:val="24"/>
                          <w14:ligatures w14:val="none"/>
                        </w:rPr>
                      </w:pPr>
                      <w:r>
                        <w:rPr>
                          <w:rFonts w:asciiTheme="majorHAnsi" w:hAnsiTheme="majorHAnsi"/>
                          <w:i/>
                          <w:iCs/>
                          <w:sz w:val="24"/>
                          <w:szCs w:val="24"/>
                          <w14:ligatures w14:val="none"/>
                        </w:rPr>
                        <w:t>ldurant@stmichaelscranford.org</w:t>
                      </w:r>
                    </w:p>
                    <w:p w:rsidR="00C807FA" w:rsidRPr="007E1E42" w:rsidRDefault="00C807FA" w:rsidP="00C807FA">
                      <w:pPr>
                        <w:widowControl w:val="0"/>
                        <w:jc w:val="center"/>
                        <w:rPr>
                          <w:rFonts w:asciiTheme="majorHAnsi" w:hAnsiTheme="majorHAnsi"/>
                          <w:i/>
                          <w:iCs/>
                          <w:sz w:val="24"/>
                          <w:szCs w:val="24"/>
                          <w14:ligatures w14:val="none"/>
                        </w:rPr>
                      </w:pPr>
                      <w:r w:rsidRPr="007E1E42">
                        <w:rPr>
                          <w:rFonts w:asciiTheme="majorHAnsi" w:hAnsiTheme="majorHAnsi"/>
                          <w:i/>
                          <w:iCs/>
                          <w:sz w:val="24"/>
                          <w:szCs w:val="24"/>
                          <w14:ligatures w14:val="none"/>
                        </w:rPr>
                        <w:t> </w:t>
                      </w:r>
                    </w:p>
                    <w:p w:rsidR="00C807FA" w:rsidRPr="007E1E42" w:rsidRDefault="00C807FA" w:rsidP="00C807FA">
                      <w:pPr>
                        <w:widowControl w:val="0"/>
                        <w:jc w:val="center"/>
                        <w:rPr>
                          <w:rFonts w:asciiTheme="majorHAnsi" w:hAnsiTheme="majorHAnsi"/>
                          <w:b/>
                          <w:bCs/>
                          <w:sz w:val="24"/>
                          <w:szCs w:val="24"/>
                          <w14:ligatures w14:val="none"/>
                        </w:rPr>
                      </w:pPr>
                      <w:r w:rsidRPr="007E1E42">
                        <w:rPr>
                          <w:rFonts w:asciiTheme="majorHAnsi" w:hAnsiTheme="majorHAnsi"/>
                          <w:i/>
                          <w:iCs/>
                          <w:sz w:val="24"/>
                          <w:szCs w:val="24"/>
                          <w14:ligatures w14:val="none"/>
                        </w:rPr>
                        <w:t> </w:t>
                      </w:r>
                      <w:r w:rsidRPr="007E1E42">
                        <w:rPr>
                          <w:rFonts w:asciiTheme="majorHAnsi" w:hAnsiTheme="majorHAnsi"/>
                          <w:b/>
                          <w:bCs/>
                          <w:sz w:val="24"/>
                          <w:szCs w:val="24"/>
                          <w14:ligatures w14:val="none"/>
                        </w:rPr>
                        <w:t>Dawn Hickey</w:t>
                      </w:r>
                    </w:p>
                    <w:p w:rsidR="00C807FA" w:rsidRDefault="00C807FA" w:rsidP="00C807FA">
                      <w:pPr>
                        <w:widowControl w:val="0"/>
                        <w:jc w:val="center"/>
                        <w:rPr>
                          <w:rFonts w:asciiTheme="majorHAnsi" w:hAnsiTheme="majorHAnsi"/>
                          <w:i/>
                          <w:iCs/>
                          <w:sz w:val="24"/>
                          <w:szCs w:val="24"/>
                          <w14:ligatures w14:val="none"/>
                        </w:rPr>
                      </w:pPr>
                      <w:r w:rsidRPr="007E1E42">
                        <w:rPr>
                          <w:rFonts w:asciiTheme="majorHAnsi" w:hAnsiTheme="majorHAnsi"/>
                          <w:i/>
                          <w:iCs/>
                          <w:sz w:val="24"/>
                          <w:szCs w:val="24"/>
                          <w14:ligatures w14:val="none"/>
                        </w:rPr>
                        <w:t>Jr High Coordinator</w:t>
                      </w:r>
                    </w:p>
                    <w:p w:rsidR="00007D48" w:rsidRPr="007E1E42" w:rsidRDefault="00007D48" w:rsidP="00C807FA">
                      <w:pPr>
                        <w:widowControl w:val="0"/>
                        <w:jc w:val="center"/>
                        <w:rPr>
                          <w:rFonts w:asciiTheme="majorHAnsi" w:hAnsiTheme="majorHAnsi"/>
                          <w:i/>
                          <w:iCs/>
                          <w:sz w:val="24"/>
                          <w:szCs w:val="24"/>
                          <w14:ligatures w14:val="none"/>
                        </w:rPr>
                      </w:pPr>
                      <w:r>
                        <w:rPr>
                          <w:rFonts w:asciiTheme="majorHAnsi" w:hAnsiTheme="majorHAnsi"/>
                          <w:i/>
                          <w:iCs/>
                          <w:sz w:val="24"/>
                          <w:szCs w:val="24"/>
                          <w14:ligatures w14:val="none"/>
                        </w:rPr>
                        <w:t>stmjrh@stmichaelscranford.org</w:t>
                      </w:r>
                    </w:p>
                    <w:p w:rsidR="00C807FA" w:rsidRPr="007E1E42" w:rsidRDefault="00C807FA" w:rsidP="00C807FA">
                      <w:pPr>
                        <w:widowControl w:val="0"/>
                        <w:jc w:val="center"/>
                        <w:rPr>
                          <w:rFonts w:asciiTheme="majorHAnsi" w:hAnsiTheme="majorHAnsi"/>
                          <w:i/>
                          <w:iCs/>
                          <w:sz w:val="24"/>
                          <w:szCs w:val="24"/>
                          <w14:ligatures w14:val="none"/>
                        </w:rPr>
                      </w:pPr>
                      <w:r w:rsidRPr="007E1E42">
                        <w:rPr>
                          <w:rFonts w:asciiTheme="majorHAnsi" w:hAnsiTheme="majorHAnsi"/>
                          <w:i/>
                          <w:iCs/>
                          <w:sz w:val="24"/>
                          <w:szCs w:val="24"/>
                          <w14:ligatures w14:val="none"/>
                        </w:rPr>
                        <w:t>  </w:t>
                      </w:r>
                    </w:p>
                    <w:p w:rsidR="00C807FA" w:rsidRPr="007E1E42" w:rsidRDefault="00C807FA" w:rsidP="00C807FA">
                      <w:pPr>
                        <w:widowControl w:val="0"/>
                        <w:jc w:val="center"/>
                        <w:rPr>
                          <w:rFonts w:asciiTheme="majorHAnsi" w:hAnsiTheme="majorHAnsi"/>
                          <w:b/>
                          <w:bCs/>
                          <w:sz w:val="24"/>
                          <w:szCs w:val="24"/>
                          <w14:ligatures w14:val="none"/>
                        </w:rPr>
                      </w:pPr>
                      <w:r w:rsidRPr="007E1E42">
                        <w:rPr>
                          <w:rFonts w:asciiTheme="majorHAnsi" w:hAnsiTheme="majorHAnsi"/>
                          <w:b/>
                          <w:bCs/>
                          <w:sz w:val="24"/>
                          <w:szCs w:val="24"/>
                          <w14:ligatures w14:val="none"/>
                        </w:rPr>
                        <w:t>Margaret Silva</w:t>
                      </w:r>
                    </w:p>
                    <w:p w:rsidR="00C807FA" w:rsidRPr="007E1E42" w:rsidRDefault="00C807FA" w:rsidP="00C807FA">
                      <w:pPr>
                        <w:widowControl w:val="0"/>
                        <w:jc w:val="center"/>
                        <w:rPr>
                          <w:rFonts w:asciiTheme="majorHAnsi" w:hAnsiTheme="majorHAnsi"/>
                          <w:i/>
                          <w:iCs/>
                          <w:sz w:val="24"/>
                          <w:szCs w:val="24"/>
                          <w14:ligatures w14:val="none"/>
                        </w:rPr>
                      </w:pPr>
                      <w:r w:rsidRPr="007E1E42">
                        <w:rPr>
                          <w:rFonts w:asciiTheme="majorHAnsi" w:hAnsiTheme="majorHAnsi"/>
                          <w:i/>
                          <w:iCs/>
                          <w:sz w:val="24"/>
                          <w:szCs w:val="24"/>
                          <w14:ligatures w14:val="none"/>
                        </w:rPr>
                        <w:t>Religious Ed Administrator</w:t>
                      </w:r>
                    </w:p>
                    <w:p w:rsidR="00C807FA" w:rsidRDefault="00C807FA" w:rsidP="00C807FA">
                      <w:pPr>
                        <w:widowControl w:val="0"/>
                        <w:jc w:val="center"/>
                        <w:rPr>
                          <w:rFonts w:asciiTheme="majorHAnsi" w:hAnsiTheme="majorHAnsi"/>
                          <w:i/>
                          <w:iCs/>
                          <w:sz w:val="24"/>
                          <w:szCs w:val="24"/>
                          <w14:ligatures w14:val="none"/>
                        </w:rPr>
                      </w:pPr>
                      <w:r w:rsidRPr="007E1E42">
                        <w:rPr>
                          <w:rFonts w:asciiTheme="majorHAnsi" w:hAnsiTheme="majorHAnsi"/>
                          <w:i/>
                          <w:iCs/>
                          <w:sz w:val="24"/>
                          <w:szCs w:val="24"/>
                          <w14:ligatures w14:val="none"/>
                        </w:rPr>
                        <w:t>Assistant Jr H Coordinator</w:t>
                      </w:r>
                    </w:p>
                    <w:p w:rsidR="00007D48" w:rsidRPr="007E1E42" w:rsidRDefault="00007D48" w:rsidP="00C807FA">
                      <w:pPr>
                        <w:widowControl w:val="0"/>
                        <w:jc w:val="center"/>
                        <w:rPr>
                          <w:rFonts w:asciiTheme="majorHAnsi" w:hAnsiTheme="majorHAnsi"/>
                          <w:i/>
                          <w:iCs/>
                          <w:sz w:val="24"/>
                          <w:szCs w:val="24"/>
                          <w14:ligatures w14:val="none"/>
                        </w:rPr>
                      </w:pPr>
                      <w:r>
                        <w:rPr>
                          <w:rFonts w:asciiTheme="majorHAnsi" w:hAnsiTheme="majorHAnsi"/>
                          <w:i/>
                          <w:iCs/>
                          <w:sz w:val="24"/>
                          <w:szCs w:val="24"/>
                          <w14:ligatures w14:val="none"/>
                        </w:rPr>
                        <w:t>stmreled@stmichaelscranford.org</w:t>
                      </w:r>
                    </w:p>
                    <w:p w:rsidR="00C807FA" w:rsidRPr="007E1E42" w:rsidRDefault="00C807FA" w:rsidP="00C807FA">
                      <w:pPr>
                        <w:widowControl w:val="0"/>
                        <w:jc w:val="center"/>
                        <w:rPr>
                          <w:rFonts w:asciiTheme="majorHAnsi" w:hAnsiTheme="majorHAnsi"/>
                          <w:sz w:val="24"/>
                          <w:szCs w:val="24"/>
                          <w14:ligatures w14:val="none"/>
                        </w:rPr>
                      </w:pPr>
                      <w:r w:rsidRPr="007E1E42">
                        <w:rPr>
                          <w:rFonts w:asciiTheme="majorHAnsi" w:hAnsiTheme="majorHAnsi"/>
                          <w:sz w:val="24"/>
                          <w:szCs w:val="24"/>
                          <w14:ligatures w14:val="none"/>
                        </w:rPr>
                        <w:t> </w:t>
                      </w:r>
                    </w:p>
                    <w:p w:rsidR="00C807FA" w:rsidRPr="007E1E42" w:rsidRDefault="00C807FA" w:rsidP="00C807FA">
                      <w:pPr>
                        <w:widowControl w:val="0"/>
                        <w:jc w:val="center"/>
                        <w:rPr>
                          <w:rFonts w:asciiTheme="majorHAnsi" w:hAnsiTheme="majorHAnsi"/>
                          <w:b/>
                          <w:bCs/>
                          <w:sz w:val="24"/>
                          <w:szCs w:val="24"/>
                          <w14:ligatures w14:val="none"/>
                        </w:rPr>
                      </w:pPr>
                      <w:r w:rsidRPr="007E1E42">
                        <w:rPr>
                          <w:rFonts w:asciiTheme="majorHAnsi" w:hAnsiTheme="majorHAnsi"/>
                          <w:sz w:val="24"/>
                          <w:szCs w:val="24"/>
                          <w14:ligatures w14:val="none"/>
                        </w:rPr>
                        <w:t> </w:t>
                      </w:r>
                      <w:r w:rsidRPr="007E1E42">
                        <w:rPr>
                          <w:rFonts w:asciiTheme="majorHAnsi" w:hAnsiTheme="majorHAnsi"/>
                          <w:b/>
                          <w:bCs/>
                          <w:sz w:val="24"/>
                          <w:szCs w:val="24"/>
                          <w14:ligatures w14:val="none"/>
                        </w:rPr>
                        <w:t xml:space="preserve">Ellen </w:t>
                      </w:r>
                      <w:proofErr w:type="spellStart"/>
                      <w:r w:rsidRPr="007E1E42">
                        <w:rPr>
                          <w:rFonts w:asciiTheme="majorHAnsi" w:hAnsiTheme="majorHAnsi"/>
                          <w:b/>
                          <w:bCs/>
                          <w:sz w:val="24"/>
                          <w:szCs w:val="24"/>
                          <w14:ligatures w14:val="none"/>
                        </w:rPr>
                        <w:t>Collett</w:t>
                      </w:r>
                      <w:proofErr w:type="spellEnd"/>
                    </w:p>
                    <w:p w:rsidR="00C807FA" w:rsidRPr="007E1E42" w:rsidRDefault="00C807FA" w:rsidP="00C807FA">
                      <w:pPr>
                        <w:widowControl w:val="0"/>
                        <w:jc w:val="center"/>
                        <w:rPr>
                          <w:rFonts w:asciiTheme="majorHAnsi" w:hAnsiTheme="majorHAnsi"/>
                          <w:i/>
                          <w:iCs/>
                          <w:sz w:val="24"/>
                          <w:szCs w:val="24"/>
                          <w14:ligatures w14:val="none"/>
                        </w:rPr>
                      </w:pPr>
                      <w:r w:rsidRPr="007E1E42">
                        <w:rPr>
                          <w:rFonts w:asciiTheme="majorHAnsi" w:hAnsiTheme="majorHAnsi"/>
                          <w:i/>
                          <w:iCs/>
                          <w:sz w:val="24"/>
                          <w:szCs w:val="24"/>
                          <w14:ligatures w14:val="none"/>
                        </w:rPr>
                        <w:t>Jr High Administrator</w:t>
                      </w:r>
                    </w:p>
                    <w:p w:rsidR="00C807FA" w:rsidRPr="007E1E42" w:rsidRDefault="00C807FA" w:rsidP="00C807FA">
                      <w:pPr>
                        <w:widowControl w:val="0"/>
                        <w:jc w:val="center"/>
                        <w:rPr>
                          <w:rFonts w:asciiTheme="majorHAnsi" w:hAnsiTheme="majorHAnsi"/>
                          <w:sz w:val="24"/>
                          <w:szCs w:val="24"/>
                          <w14:ligatures w14:val="none"/>
                        </w:rPr>
                      </w:pPr>
                      <w:r w:rsidRPr="007E1E42">
                        <w:rPr>
                          <w:rFonts w:asciiTheme="majorHAnsi" w:hAnsiTheme="majorHAnsi"/>
                          <w:sz w:val="24"/>
                          <w:szCs w:val="24"/>
                          <w14:ligatures w14:val="none"/>
                        </w:rPr>
                        <w:t> </w:t>
                      </w:r>
                    </w:p>
                    <w:p w:rsidR="00C807FA" w:rsidRPr="00C807FA" w:rsidRDefault="00C807FA" w:rsidP="00C807FA">
                      <w:pPr>
                        <w:widowControl w:val="0"/>
                        <w:jc w:val="center"/>
                        <w:rPr>
                          <w:i/>
                          <w:iCs/>
                          <w:sz w:val="24"/>
                          <w:szCs w:val="24"/>
                          <w14:ligatures w14:val="none"/>
                        </w:rPr>
                      </w:pPr>
                      <w:r w:rsidRPr="00C807FA">
                        <w:rPr>
                          <w:i/>
                          <w:iCs/>
                          <w:sz w:val="24"/>
                          <w:szCs w:val="24"/>
                          <w14:ligatures w14:val="none"/>
                        </w:rPr>
                        <w:t> </w:t>
                      </w:r>
                    </w:p>
                    <w:p w:rsidR="00C807FA" w:rsidRPr="00C807FA" w:rsidRDefault="00C807FA" w:rsidP="00C807FA">
                      <w:pPr>
                        <w:widowControl w:val="0"/>
                        <w:jc w:val="center"/>
                        <w:rPr>
                          <w:i/>
                          <w:iCs/>
                          <w:sz w:val="24"/>
                          <w:szCs w:val="24"/>
                          <w14:ligatures w14:val="none"/>
                        </w:rPr>
                      </w:pPr>
                      <w:r w:rsidRPr="00C807FA">
                        <w:rPr>
                          <w:i/>
                          <w:iCs/>
                          <w:sz w:val="24"/>
                          <w:szCs w:val="24"/>
                          <w14:ligatures w14:val="none"/>
                        </w:rPr>
                        <w:t> </w:t>
                      </w:r>
                    </w:p>
                    <w:p w:rsidR="00C807FA" w:rsidRPr="00C807FA" w:rsidRDefault="00C807FA" w:rsidP="00C807FA">
                      <w:pPr>
                        <w:widowControl w:val="0"/>
                        <w:jc w:val="center"/>
                        <w:rPr>
                          <w:i/>
                          <w:iCs/>
                          <w:sz w:val="24"/>
                          <w:szCs w:val="24"/>
                          <w14:ligatures w14:val="none"/>
                        </w:rPr>
                      </w:pPr>
                      <w:r w:rsidRPr="00C807FA">
                        <w:rPr>
                          <w:i/>
                          <w:iCs/>
                          <w:sz w:val="24"/>
                          <w:szCs w:val="24"/>
                          <w14:ligatures w14:val="none"/>
                        </w:rPr>
                        <w:t> </w:t>
                      </w:r>
                    </w:p>
                  </w:txbxContent>
                </v:textbox>
              </v:shape>
            </w:pict>
          </mc:Fallback>
        </mc:AlternateContent>
      </w: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C807FA" w:rsidRDefault="00C807FA" w:rsidP="00C807FA">
      <w:pPr>
        <w:widowControl w:val="0"/>
        <w:rPr>
          <w14:ligatures w14:val="none"/>
        </w:rPr>
      </w:pPr>
    </w:p>
    <w:p w:rsidR="007E1E42" w:rsidRDefault="007E1E42" w:rsidP="00C807FA">
      <w:pPr>
        <w:widowControl w:val="0"/>
        <w:rPr>
          <w14:ligatures w14:val="none"/>
        </w:rPr>
      </w:pPr>
    </w:p>
    <w:p w:rsidR="007E1E42" w:rsidRDefault="007E1E42" w:rsidP="00C807FA">
      <w:pPr>
        <w:widowControl w:val="0"/>
        <w:rPr>
          <w14:ligatures w14:val="none"/>
        </w:rPr>
      </w:pPr>
    </w:p>
    <w:p w:rsidR="007E1E42" w:rsidRDefault="007E1E42" w:rsidP="00C807FA">
      <w:pPr>
        <w:widowControl w:val="0"/>
        <w:rPr>
          <w14:ligatures w14:val="none"/>
        </w:rPr>
      </w:pPr>
    </w:p>
    <w:p w:rsidR="000B3D2F" w:rsidRPr="00007D48" w:rsidRDefault="000B3D2F" w:rsidP="000B3D2F">
      <w:pPr>
        <w:widowControl w:val="0"/>
        <w:jc w:val="center"/>
        <w:rPr>
          <w:rFonts w:asciiTheme="majorHAnsi" w:hAnsiTheme="majorHAnsi"/>
          <w:b/>
          <w:bCs/>
          <w:smallCaps/>
          <w:sz w:val="28"/>
          <w:szCs w:val="28"/>
          <w14:ligatures w14:val="none"/>
        </w:rPr>
      </w:pPr>
      <w:r w:rsidRPr="00007D48">
        <w:rPr>
          <w:rFonts w:asciiTheme="majorHAnsi" w:hAnsiTheme="majorHAnsi"/>
          <w:b/>
          <w:bCs/>
          <w:smallCaps/>
          <w:sz w:val="28"/>
          <w:szCs w:val="28"/>
          <w14:ligatures w14:val="none"/>
        </w:rPr>
        <w:lastRenderedPageBreak/>
        <w:t>Mission and Goals</w:t>
      </w:r>
    </w:p>
    <w:p w:rsidR="000B3D2F" w:rsidRPr="00B3014B" w:rsidRDefault="000B3D2F" w:rsidP="000B3D2F">
      <w:pPr>
        <w:widowControl w:val="0"/>
        <w:rPr>
          <w:rFonts w:asciiTheme="majorHAnsi" w:hAnsiTheme="majorHAnsi"/>
          <w:sz w:val="10"/>
          <w:szCs w:val="10"/>
          <w14:ligatures w14:val="none"/>
        </w:rPr>
      </w:pPr>
      <w:r w:rsidRPr="00B3014B">
        <w:rPr>
          <w:rFonts w:asciiTheme="majorHAnsi" w:hAnsiTheme="majorHAnsi"/>
          <w:sz w:val="10"/>
          <w:szCs w:val="10"/>
          <w14:ligatures w14:val="none"/>
        </w:rPr>
        <w:t> </w:t>
      </w:r>
    </w:p>
    <w:p w:rsidR="000B3D2F" w:rsidRPr="00C807FA" w:rsidRDefault="000B3D2F" w:rsidP="000B3D2F">
      <w:pPr>
        <w:widowControl w:val="0"/>
        <w:jc w:val="both"/>
        <w:rPr>
          <w:rFonts w:asciiTheme="majorHAnsi" w:hAnsiTheme="majorHAnsi"/>
          <w:sz w:val="24"/>
          <w:szCs w:val="24"/>
          <w14:ligatures w14:val="none"/>
        </w:rPr>
      </w:pPr>
      <w:r w:rsidRPr="00C807FA">
        <w:rPr>
          <w:rFonts w:asciiTheme="majorHAnsi" w:hAnsiTheme="majorHAnsi"/>
          <w:sz w:val="24"/>
          <w:szCs w:val="24"/>
          <w14:ligatures w14:val="none"/>
        </w:rPr>
        <w:t>Our Catechetical Ministry, while supporting parents in the Domestic Church, requires that we carefully educate the students in our care to learn about and understand how:</w:t>
      </w:r>
    </w:p>
    <w:p w:rsidR="000B3D2F" w:rsidRPr="00B3014B" w:rsidRDefault="000B3D2F" w:rsidP="000B3D2F">
      <w:pPr>
        <w:widowControl w:val="0"/>
        <w:jc w:val="both"/>
        <w:rPr>
          <w:rFonts w:asciiTheme="majorHAnsi" w:hAnsiTheme="majorHAnsi"/>
          <w:sz w:val="10"/>
          <w:szCs w:val="10"/>
          <w14:ligatures w14:val="none"/>
        </w:rPr>
      </w:pPr>
      <w:r w:rsidRPr="00B3014B">
        <w:rPr>
          <w:rFonts w:asciiTheme="majorHAnsi" w:hAnsiTheme="majorHAnsi"/>
          <w:sz w:val="10"/>
          <w:szCs w:val="10"/>
          <w14:ligatures w14:val="none"/>
        </w:rPr>
        <w:t> </w:t>
      </w:r>
    </w:p>
    <w:p w:rsidR="000B3D2F" w:rsidRPr="008A1453" w:rsidRDefault="000B3D2F" w:rsidP="000B3D2F">
      <w:pPr>
        <w:pStyle w:val="ListParagraph"/>
        <w:widowControl w:val="0"/>
        <w:numPr>
          <w:ilvl w:val="0"/>
          <w:numId w:val="1"/>
        </w:numPr>
        <w:jc w:val="both"/>
        <w:rPr>
          <w:rFonts w:asciiTheme="majorHAnsi" w:hAnsiTheme="majorHAnsi"/>
          <w:sz w:val="24"/>
          <w:szCs w:val="24"/>
          <w14:ligatures w14:val="none"/>
        </w:rPr>
      </w:pPr>
      <w:r w:rsidRPr="008A1453">
        <w:rPr>
          <w:rFonts w:asciiTheme="majorHAnsi" w:hAnsiTheme="majorHAnsi"/>
          <w:sz w:val="24"/>
          <w:szCs w:val="24"/>
          <w14:ligatures w14:val="none"/>
        </w:rPr>
        <w:t>To proclaim the Good News by investigating, accepting and loving Jesus Christ as he is revealed in Sacred Scripture, the Sacraments and the Teachings of the Church.</w:t>
      </w:r>
    </w:p>
    <w:p w:rsidR="000B3D2F" w:rsidRPr="008A1453" w:rsidRDefault="000B3D2F" w:rsidP="000B3D2F">
      <w:pPr>
        <w:pStyle w:val="ListParagraph"/>
        <w:widowControl w:val="0"/>
        <w:numPr>
          <w:ilvl w:val="0"/>
          <w:numId w:val="1"/>
        </w:numPr>
        <w:jc w:val="both"/>
        <w:rPr>
          <w:rFonts w:asciiTheme="majorHAnsi" w:hAnsiTheme="majorHAnsi"/>
          <w:sz w:val="24"/>
          <w:szCs w:val="24"/>
          <w14:ligatures w14:val="none"/>
        </w:rPr>
      </w:pPr>
      <w:r w:rsidRPr="008A1453">
        <w:rPr>
          <w:rFonts w:asciiTheme="majorHAnsi" w:hAnsiTheme="majorHAnsi"/>
          <w:sz w:val="24"/>
          <w:szCs w:val="24"/>
          <w14:ligatures w14:val="none"/>
        </w:rPr>
        <w:t>To worship and pray by participating fully, actively and consciously in a life of prayer, most especially the Sunday Liturgy.</w:t>
      </w:r>
    </w:p>
    <w:p w:rsidR="000B3D2F" w:rsidRPr="008A1453" w:rsidRDefault="000B3D2F" w:rsidP="000B3D2F">
      <w:pPr>
        <w:pStyle w:val="ListParagraph"/>
        <w:widowControl w:val="0"/>
        <w:numPr>
          <w:ilvl w:val="0"/>
          <w:numId w:val="1"/>
        </w:numPr>
        <w:jc w:val="both"/>
        <w:rPr>
          <w:rFonts w:asciiTheme="majorHAnsi" w:hAnsiTheme="majorHAnsi"/>
          <w:sz w:val="24"/>
          <w:szCs w:val="24"/>
          <w14:ligatures w14:val="none"/>
        </w:rPr>
      </w:pPr>
      <w:r w:rsidRPr="008A1453">
        <w:rPr>
          <w:rFonts w:asciiTheme="majorHAnsi" w:hAnsiTheme="majorHAnsi"/>
          <w:sz w:val="24"/>
          <w:szCs w:val="24"/>
          <w14:ligatures w14:val="none"/>
        </w:rPr>
        <w:t>To build Community in the home, parish and the world by serving, and helping others to serve, as disciples of Our Lord and Savior, Jesus Christ.</w:t>
      </w:r>
    </w:p>
    <w:p w:rsidR="000B3D2F" w:rsidRPr="00B3014B" w:rsidRDefault="000B3D2F" w:rsidP="000B3D2F">
      <w:pPr>
        <w:widowControl w:val="0"/>
        <w:rPr>
          <w:rFonts w:asciiTheme="majorHAnsi" w:hAnsiTheme="majorHAnsi"/>
          <w14:ligatures w14:val="none"/>
        </w:rPr>
      </w:pPr>
      <w:r w:rsidRPr="00B3014B">
        <w:rPr>
          <w:rFonts w:asciiTheme="majorHAnsi" w:hAnsiTheme="majorHAnsi"/>
          <w14:ligatures w14:val="none"/>
        </w:rPr>
        <w:t> </w:t>
      </w:r>
    </w:p>
    <w:p w:rsidR="000B3D2F" w:rsidRPr="00007D48" w:rsidRDefault="000B3D2F" w:rsidP="000B3D2F">
      <w:pPr>
        <w:widowControl w:val="0"/>
        <w:jc w:val="center"/>
        <w:rPr>
          <w:rFonts w:asciiTheme="majorHAnsi" w:hAnsiTheme="majorHAnsi"/>
          <w:b/>
          <w:bCs/>
          <w:smallCaps/>
          <w:sz w:val="28"/>
          <w:szCs w:val="28"/>
          <w14:ligatures w14:val="none"/>
        </w:rPr>
      </w:pPr>
      <w:r w:rsidRPr="00007D48">
        <w:rPr>
          <w:rFonts w:asciiTheme="majorHAnsi" w:hAnsiTheme="majorHAnsi"/>
          <w:b/>
          <w:bCs/>
          <w:smallCaps/>
          <w:sz w:val="28"/>
          <w:szCs w:val="28"/>
          <w14:ligatures w14:val="none"/>
        </w:rPr>
        <w:t>Spirituality</w:t>
      </w:r>
    </w:p>
    <w:p w:rsidR="000B3D2F" w:rsidRPr="00B3014B" w:rsidRDefault="000B3D2F" w:rsidP="000B3D2F">
      <w:pPr>
        <w:widowControl w:val="0"/>
        <w:rPr>
          <w:rFonts w:asciiTheme="majorHAnsi" w:hAnsiTheme="majorHAnsi"/>
          <w:sz w:val="10"/>
          <w:szCs w:val="10"/>
          <w14:ligatures w14:val="none"/>
        </w:rPr>
      </w:pPr>
      <w:r w:rsidRPr="00B3014B">
        <w:rPr>
          <w:rFonts w:asciiTheme="majorHAnsi" w:hAnsiTheme="majorHAnsi"/>
          <w:sz w:val="10"/>
          <w:szCs w:val="10"/>
          <w14:ligatures w14:val="none"/>
        </w:rPr>
        <w:t> </w:t>
      </w:r>
    </w:p>
    <w:p w:rsidR="000B3D2F" w:rsidRPr="00C807FA" w:rsidRDefault="000B3D2F" w:rsidP="000B3D2F">
      <w:pPr>
        <w:widowControl w:val="0"/>
        <w:jc w:val="both"/>
        <w:rPr>
          <w:rFonts w:asciiTheme="majorHAnsi" w:hAnsiTheme="majorHAnsi"/>
          <w:sz w:val="24"/>
          <w:szCs w:val="24"/>
          <w14:ligatures w14:val="none"/>
        </w:rPr>
      </w:pPr>
      <w:r w:rsidRPr="00C807FA">
        <w:rPr>
          <w:rFonts w:asciiTheme="majorHAnsi" w:hAnsiTheme="majorHAnsi"/>
          <w:sz w:val="24"/>
          <w:szCs w:val="24"/>
          <w14:ligatures w14:val="none"/>
        </w:rPr>
        <w:t>At the center of catechetical instruction is the catechist’s ability to communicate the Gospel message through their actions and words.  In order to do this a catechist must have and continuously develop their own faith life through:</w:t>
      </w:r>
    </w:p>
    <w:p w:rsidR="000B3D2F" w:rsidRPr="00C807FA" w:rsidRDefault="000B3D2F" w:rsidP="000B3D2F">
      <w:pPr>
        <w:widowControl w:val="0"/>
        <w:ind w:left="1440" w:firstLine="720"/>
        <w:rPr>
          <w:rFonts w:asciiTheme="majorHAnsi" w:hAnsiTheme="majorHAnsi"/>
          <w:sz w:val="24"/>
          <w:szCs w:val="24"/>
          <w14:ligatures w14:val="none"/>
        </w:rPr>
      </w:pPr>
      <w:r w:rsidRPr="00C807FA">
        <w:rPr>
          <w:rFonts w:asciiTheme="majorHAnsi" w:hAnsiTheme="majorHAnsi"/>
          <w:sz w:val="24"/>
          <w:szCs w:val="24"/>
          <w14:ligatures w14:val="none"/>
        </w:rPr>
        <w:t>Prayer</w:t>
      </w:r>
      <w:r w:rsidRPr="00C807FA">
        <w:rPr>
          <w:rFonts w:asciiTheme="majorHAnsi" w:hAnsiTheme="majorHAnsi"/>
          <w:sz w:val="24"/>
          <w:szCs w:val="24"/>
          <w14:ligatures w14:val="none"/>
        </w:rPr>
        <w:tab/>
      </w:r>
      <w:r w:rsidRPr="00C807FA">
        <w:rPr>
          <w:rFonts w:asciiTheme="majorHAnsi" w:hAnsiTheme="majorHAnsi"/>
          <w:sz w:val="24"/>
          <w:szCs w:val="24"/>
          <w14:ligatures w14:val="none"/>
        </w:rPr>
        <w:tab/>
      </w:r>
      <w:r w:rsidRPr="00C807FA">
        <w:rPr>
          <w:rFonts w:asciiTheme="majorHAnsi" w:hAnsiTheme="majorHAnsi"/>
          <w:sz w:val="24"/>
          <w:szCs w:val="24"/>
          <w14:ligatures w14:val="none"/>
        </w:rPr>
        <w:tab/>
      </w:r>
      <w:r>
        <w:rPr>
          <w:rFonts w:asciiTheme="majorHAnsi" w:hAnsiTheme="majorHAnsi"/>
          <w:sz w:val="24"/>
          <w:szCs w:val="24"/>
          <w14:ligatures w14:val="none"/>
        </w:rPr>
        <w:tab/>
      </w:r>
      <w:r w:rsidRPr="00C807FA">
        <w:rPr>
          <w:rFonts w:asciiTheme="majorHAnsi" w:hAnsiTheme="majorHAnsi"/>
          <w:sz w:val="24"/>
          <w:szCs w:val="24"/>
          <w14:ligatures w14:val="none"/>
        </w:rPr>
        <w:t>Mass attendance</w:t>
      </w:r>
    </w:p>
    <w:p w:rsidR="000B3D2F" w:rsidRPr="00C807FA" w:rsidRDefault="000B3D2F" w:rsidP="000B3D2F">
      <w:pPr>
        <w:widowControl w:val="0"/>
        <w:ind w:left="1440" w:firstLine="720"/>
        <w:rPr>
          <w:rFonts w:asciiTheme="majorHAnsi" w:hAnsiTheme="majorHAnsi"/>
          <w:sz w:val="24"/>
          <w:szCs w:val="24"/>
          <w14:ligatures w14:val="none"/>
        </w:rPr>
      </w:pPr>
      <w:r w:rsidRPr="00C807FA">
        <w:rPr>
          <w:rFonts w:asciiTheme="majorHAnsi" w:hAnsiTheme="majorHAnsi"/>
          <w:sz w:val="24"/>
          <w:szCs w:val="24"/>
          <w14:ligatures w14:val="none"/>
        </w:rPr>
        <w:t>Reading</w:t>
      </w:r>
      <w:r w:rsidRPr="00C807FA">
        <w:rPr>
          <w:rFonts w:asciiTheme="majorHAnsi" w:hAnsiTheme="majorHAnsi"/>
          <w:sz w:val="24"/>
          <w:szCs w:val="24"/>
          <w14:ligatures w14:val="none"/>
        </w:rPr>
        <w:tab/>
      </w:r>
      <w:r w:rsidRPr="00C807FA">
        <w:rPr>
          <w:rFonts w:asciiTheme="majorHAnsi" w:hAnsiTheme="majorHAnsi"/>
          <w:sz w:val="24"/>
          <w:szCs w:val="24"/>
          <w14:ligatures w14:val="none"/>
        </w:rPr>
        <w:tab/>
      </w:r>
      <w:r w:rsidRPr="00C807FA">
        <w:rPr>
          <w:rFonts w:asciiTheme="majorHAnsi" w:hAnsiTheme="majorHAnsi"/>
          <w:sz w:val="24"/>
          <w:szCs w:val="24"/>
          <w14:ligatures w14:val="none"/>
        </w:rPr>
        <w:tab/>
        <w:t>Developing relationships</w:t>
      </w:r>
    </w:p>
    <w:p w:rsidR="000B3D2F" w:rsidRPr="00C807FA" w:rsidRDefault="000B3D2F" w:rsidP="000B3D2F">
      <w:pPr>
        <w:widowControl w:val="0"/>
        <w:ind w:left="720"/>
        <w:rPr>
          <w:rFonts w:asciiTheme="majorHAnsi" w:hAnsiTheme="majorHAnsi"/>
          <w:sz w:val="24"/>
          <w:szCs w:val="24"/>
          <w14:ligatures w14:val="none"/>
        </w:rPr>
      </w:pPr>
      <w:r w:rsidRPr="00C807FA">
        <w:rPr>
          <w:rFonts w:asciiTheme="majorHAnsi" w:hAnsiTheme="majorHAnsi"/>
          <w:sz w:val="24"/>
          <w:szCs w:val="24"/>
          <w14:ligatures w14:val="none"/>
        </w:rPr>
        <w:t xml:space="preserve">        </w:t>
      </w:r>
      <w:r>
        <w:rPr>
          <w:rFonts w:asciiTheme="majorHAnsi" w:hAnsiTheme="majorHAnsi"/>
          <w:sz w:val="24"/>
          <w:szCs w:val="24"/>
          <w14:ligatures w14:val="none"/>
        </w:rPr>
        <w:tab/>
      </w:r>
      <w:r>
        <w:rPr>
          <w:rFonts w:asciiTheme="majorHAnsi" w:hAnsiTheme="majorHAnsi"/>
          <w:sz w:val="24"/>
          <w:szCs w:val="24"/>
          <w14:ligatures w14:val="none"/>
        </w:rPr>
        <w:tab/>
      </w:r>
      <w:r>
        <w:rPr>
          <w:rFonts w:asciiTheme="majorHAnsi" w:hAnsiTheme="majorHAnsi"/>
          <w:sz w:val="24"/>
          <w:szCs w:val="24"/>
          <w14:ligatures w14:val="none"/>
        </w:rPr>
        <w:tab/>
      </w:r>
      <w:r w:rsidRPr="00C807FA">
        <w:rPr>
          <w:rFonts w:asciiTheme="majorHAnsi" w:hAnsiTheme="majorHAnsi"/>
          <w:sz w:val="24"/>
          <w:szCs w:val="24"/>
          <w14:ligatures w14:val="none"/>
        </w:rPr>
        <w:t>Attending parish enrichment events</w:t>
      </w:r>
    </w:p>
    <w:p w:rsidR="000B3D2F" w:rsidRPr="00C807FA" w:rsidRDefault="000B3D2F" w:rsidP="000B3D2F">
      <w:pPr>
        <w:widowControl w:val="0"/>
        <w:ind w:left="720"/>
        <w:rPr>
          <w:rFonts w:asciiTheme="majorHAnsi" w:hAnsiTheme="majorHAnsi"/>
          <w:sz w:val="24"/>
          <w:szCs w:val="24"/>
          <w14:ligatures w14:val="none"/>
        </w:rPr>
      </w:pPr>
      <w:r w:rsidRPr="00C807FA">
        <w:rPr>
          <w:rFonts w:asciiTheme="majorHAnsi" w:hAnsiTheme="majorHAnsi"/>
          <w:sz w:val="24"/>
          <w:szCs w:val="24"/>
          <w14:ligatures w14:val="none"/>
        </w:rPr>
        <w:t> </w:t>
      </w:r>
    </w:p>
    <w:p w:rsidR="000B3D2F" w:rsidRPr="00007D48" w:rsidRDefault="000B3D2F" w:rsidP="000B3D2F">
      <w:pPr>
        <w:widowControl w:val="0"/>
        <w:jc w:val="center"/>
        <w:rPr>
          <w:rFonts w:asciiTheme="majorHAnsi" w:hAnsiTheme="majorHAnsi"/>
          <w:b/>
          <w:bCs/>
          <w:smallCaps/>
          <w:sz w:val="28"/>
          <w:szCs w:val="28"/>
          <w14:ligatures w14:val="none"/>
        </w:rPr>
      </w:pPr>
      <w:r w:rsidRPr="00007D48">
        <w:rPr>
          <w:rFonts w:asciiTheme="majorHAnsi" w:hAnsiTheme="majorHAnsi"/>
          <w:b/>
          <w:bCs/>
          <w:smallCaps/>
          <w:sz w:val="28"/>
          <w:szCs w:val="28"/>
          <w14:ligatures w14:val="none"/>
        </w:rPr>
        <w:t>Catechist Certification</w:t>
      </w:r>
    </w:p>
    <w:p w:rsidR="000B3D2F" w:rsidRPr="00B3014B" w:rsidRDefault="000B3D2F" w:rsidP="000B3D2F">
      <w:pPr>
        <w:widowControl w:val="0"/>
        <w:jc w:val="center"/>
        <w:rPr>
          <w:rFonts w:asciiTheme="majorHAnsi" w:hAnsiTheme="majorHAnsi"/>
          <w:b/>
          <w:bCs/>
          <w:smallCaps/>
          <w:sz w:val="10"/>
          <w:szCs w:val="10"/>
          <w14:ligatures w14:val="none"/>
        </w:rPr>
      </w:pPr>
    </w:p>
    <w:p w:rsidR="000B3D2F" w:rsidRPr="00C807FA" w:rsidRDefault="000B3D2F" w:rsidP="000B3D2F">
      <w:pPr>
        <w:widowControl w:val="0"/>
        <w:jc w:val="both"/>
        <w:rPr>
          <w:rFonts w:asciiTheme="majorHAnsi" w:hAnsiTheme="majorHAnsi"/>
          <w:sz w:val="24"/>
          <w:szCs w:val="24"/>
          <w14:ligatures w14:val="none"/>
        </w:rPr>
      </w:pPr>
      <w:r w:rsidRPr="00C807FA">
        <w:rPr>
          <w:rFonts w:asciiTheme="majorHAnsi" w:hAnsiTheme="majorHAnsi"/>
          <w:sz w:val="24"/>
          <w:szCs w:val="24"/>
          <w14:ligatures w14:val="none"/>
        </w:rPr>
        <w:t>Training for catechists is offered for three levels of certification: Basic (12 hours); Specialization (12 hours); Doctrinal (24 hours).  Essential elements of the certification process are faith development, content of church doctrine, and development of teaching methods/skills.</w:t>
      </w:r>
    </w:p>
    <w:p w:rsidR="000B3D2F" w:rsidRPr="00B3014B" w:rsidRDefault="000B3D2F" w:rsidP="000B3D2F">
      <w:pPr>
        <w:widowControl w:val="0"/>
        <w:jc w:val="both"/>
        <w:rPr>
          <w:rFonts w:asciiTheme="majorHAnsi" w:hAnsiTheme="majorHAnsi"/>
          <w:sz w:val="10"/>
          <w:szCs w:val="10"/>
          <w14:ligatures w14:val="none"/>
        </w:rPr>
      </w:pPr>
      <w:r w:rsidRPr="00B3014B">
        <w:rPr>
          <w:rFonts w:asciiTheme="majorHAnsi" w:hAnsiTheme="majorHAnsi"/>
          <w:sz w:val="10"/>
          <w:szCs w:val="10"/>
          <w14:ligatures w14:val="none"/>
        </w:rPr>
        <w:t> </w:t>
      </w:r>
    </w:p>
    <w:p w:rsidR="000B3D2F" w:rsidRPr="00C807FA" w:rsidRDefault="000B3D2F" w:rsidP="000B3D2F">
      <w:pPr>
        <w:widowControl w:val="0"/>
        <w:jc w:val="both"/>
        <w:rPr>
          <w:rFonts w:asciiTheme="majorHAnsi" w:hAnsiTheme="majorHAnsi"/>
          <w:sz w:val="24"/>
          <w:szCs w:val="24"/>
          <w14:ligatures w14:val="none"/>
        </w:rPr>
      </w:pPr>
      <w:r w:rsidRPr="00C807FA">
        <w:rPr>
          <w:rFonts w:asciiTheme="majorHAnsi" w:hAnsiTheme="majorHAnsi"/>
          <w:sz w:val="24"/>
          <w:szCs w:val="24"/>
          <w14:ligatures w14:val="none"/>
        </w:rPr>
        <w:t xml:space="preserve">Participation in </w:t>
      </w:r>
      <w:r w:rsidRPr="00C807FA">
        <w:rPr>
          <w:rFonts w:asciiTheme="majorHAnsi" w:hAnsiTheme="majorHAnsi"/>
          <w:i/>
          <w:iCs/>
          <w:sz w:val="24"/>
          <w:szCs w:val="24"/>
          <w14:ligatures w14:val="none"/>
        </w:rPr>
        <w:t>Protecting God’s Children</w:t>
      </w:r>
      <w:r w:rsidRPr="00C807FA">
        <w:rPr>
          <w:rFonts w:asciiTheme="majorHAnsi" w:hAnsiTheme="majorHAnsi"/>
          <w:sz w:val="24"/>
          <w:szCs w:val="24"/>
          <w14:ligatures w14:val="none"/>
        </w:rPr>
        <w:t>, a three (3) hour course that trains adults to be proactive in discerning child abuse, is required of each catechist and aide.  Catechists and aides also agree to a volunteer screening process.</w:t>
      </w:r>
    </w:p>
    <w:p w:rsidR="000B3D2F" w:rsidRPr="00B3014B" w:rsidRDefault="000B3D2F" w:rsidP="000B3D2F">
      <w:pPr>
        <w:widowControl w:val="0"/>
        <w:rPr>
          <w:rFonts w:asciiTheme="majorHAnsi" w:hAnsiTheme="majorHAnsi"/>
          <w14:ligatures w14:val="none"/>
        </w:rPr>
      </w:pPr>
      <w:r w:rsidRPr="00B3014B">
        <w:rPr>
          <w:rFonts w:asciiTheme="majorHAnsi" w:hAnsiTheme="majorHAnsi"/>
          <w14:ligatures w14:val="none"/>
        </w:rPr>
        <w:t> </w:t>
      </w:r>
    </w:p>
    <w:p w:rsidR="000B3D2F" w:rsidRPr="00007D48" w:rsidRDefault="000B3D2F" w:rsidP="000B3D2F">
      <w:pPr>
        <w:widowControl w:val="0"/>
        <w:jc w:val="center"/>
        <w:rPr>
          <w:rFonts w:asciiTheme="majorHAnsi" w:hAnsiTheme="majorHAnsi"/>
          <w:b/>
          <w:bCs/>
          <w:smallCaps/>
          <w:sz w:val="28"/>
          <w:szCs w:val="28"/>
          <w14:ligatures w14:val="none"/>
        </w:rPr>
      </w:pPr>
      <w:r w:rsidRPr="00007D48">
        <w:rPr>
          <w:rFonts w:asciiTheme="majorHAnsi" w:hAnsiTheme="majorHAnsi"/>
          <w:b/>
          <w:bCs/>
          <w:smallCaps/>
          <w:sz w:val="28"/>
          <w:szCs w:val="28"/>
          <w14:ligatures w14:val="none"/>
        </w:rPr>
        <w:t>Classroom Techniques</w:t>
      </w:r>
    </w:p>
    <w:p w:rsidR="000B3D2F" w:rsidRPr="00B3014B" w:rsidRDefault="000B3D2F" w:rsidP="000B3D2F">
      <w:pPr>
        <w:widowControl w:val="0"/>
        <w:rPr>
          <w:rFonts w:asciiTheme="majorHAnsi" w:hAnsiTheme="majorHAnsi"/>
          <w:b/>
          <w:bCs/>
          <w:smallCaps/>
          <w:sz w:val="10"/>
          <w:szCs w:val="10"/>
          <w14:ligatures w14:val="none"/>
        </w:rPr>
      </w:pPr>
      <w:r w:rsidRPr="00B3014B">
        <w:rPr>
          <w:rFonts w:asciiTheme="majorHAnsi" w:hAnsiTheme="majorHAnsi"/>
          <w:b/>
          <w:bCs/>
          <w:smallCaps/>
          <w:sz w:val="10"/>
          <w:szCs w:val="10"/>
          <w14:ligatures w14:val="none"/>
        </w:rPr>
        <w:t> </w:t>
      </w:r>
    </w:p>
    <w:p w:rsidR="000B3D2F" w:rsidRPr="00C807FA" w:rsidRDefault="000B3D2F" w:rsidP="000B3D2F">
      <w:pPr>
        <w:widowControl w:val="0"/>
        <w:rPr>
          <w:rFonts w:asciiTheme="majorHAnsi" w:hAnsiTheme="majorHAnsi"/>
          <w:b/>
          <w:bCs/>
          <w:smallCaps/>
          <w:sz w:val="24"/>
          <w:szCs w:val="24"/>
          <w14:ligatures w14:val="none"/>
        </w:rPr>
      </w:pPr>
      <w:r w:rsidRPr="00C807FA">
        <w:rPr>
          <w:rFonts w:asciiTheme="majorHAnsi" w:hAnsiTheme="majorHAnsi"/>
          <w:b/>
          <w:bCs/>
          <w:smallCaps/>
          <w:sz w:val="24"/>
          <w:szCs w:val="24"/>
          <w14:ligatures w14:val="none"/>
        </w:rPr>
        <w:t>Before the First Class</w:t>
      </w:r>
    </w:p>
    <w:p w:rsidR="000B3D2F" w:rsidRPr="008A1453" w:rsidRDefault="000B3D2F" w:rsidP="000B3D2F">
      <w:pPr>
        <w:pStyle w:val="ListParagraph"/>
        <w:widowControl w:val="0"/>
        <w:numPr>
          <w:ilvl w:val="0"/>
          <w:numId w:val="2"/>
        </w:numPr>
        <w:jc w:val="both"/>
        <w:rPr>
          <w:rFonts w:asciiTheme="majorHAnsi" w:hAnsiTheme="majorHAnsi"/>
          <w:sz w:val="24"/>
          <w:szCs w:val="24"/>
        </w:rPr>
      </w:pPr>
      <w:r w:rsidRPr="008A1453">
        <w:rPr>
          <w:rFonts w:asciiTheme="majorHAnsi" w:hAnsiTheme="majorHAnsi"/>
          <w:sz w:val="24"/>
          <w:szCs w:val="24"/>
          <w14:ligatures w14:val="none"/>
        </w:rPr>
        <w:t>Become familiar with the curriculum, procedures and calendar.</w:t>
      </w:r>
    </w:p>
    <w:p w:rsidR="000B3D2F" w:rsidRPr="008A1453" w:rsidRDefault="000B3D2F" w:rsidP="000B3D2F">
      <w:pPr>
        <w:pStyle w:val="ListParagraph"/>
        <w:widowControl w:val="0"/>
        <w:numPr>
          <w:ilvl w:val="0"/>
          <w:numId w:val="2"/>
        </w:numPr>
        <w:jc w:val="both"/>
        <w:rPr>
          <w:rFonts w:asciiTheme="majorHAnsi" w:hAnsiTheme="majorHAnsi"/>
          <w:sz w:val="24"/>
          <w:szCs w:val="24"/>
          <w14:ligatures w14:val="none"/>
        </w:rPr>
      </w:pPr>
      <w:r w:rsidRPr="008A1453">
        <w:rPr>
          <w:rFonts w:asciiTheme="majorHAnsi" w:hAnsiTheme="majorHAnsi"/>
          <w:sz w:val="24"/>
          <w:szCs w:val="24"/>
          <w14:ligatures w14:val="none"/>
        </w:rPr>
        <w:t>Call, write, or email students to introduce yourself and let them know you are looking forward to meeting them.  At that time you should verify the name, address, phone number and email of your students as well as make a note of the parents’ cell phone number (if applicable).</w:t>
      </w:r>
    </w:p>
    <w:p w:rsidR="00C807FA" w:rsidRPr="00B3014B" w:rsidRDefault="00C807FA" w:rsidP="00C807FA">
      <w:pPr>
        <w:widowControl w:val="0"/>
        <w:rPr>
          <w:sz w:val="10"/>
          <w:szCs w:val="10"/>
          <w14:ligatures w14:val="none"/>
        </w:rPr>
      </w:pPr>
    </w:p>
    <w:p w:rsidR="000B3D2F" w:rsidRDefault="000B3D2F" w:rsidP="000B3D2F">
      <w:pPr>
        <w:widowControl w:val="0"/>
        <w:jc w:val="both"/>
        <w:rPr>
          <w:rFonts w:asciiTheme="majorHAnsi" w:hAnsiTheme="majorHAnsi"/>
          <w:b/>
          <w:bCs/>
          <w:smallCaps/>
          <w:sz w:val="24"/>
          <w:szCs w:val="24"/>
          <w14:ligatures w14:val="none"/>
        </w:rPr>
      </w:pPr>
      <w:r w:rsidRPr="00C807FA">
        <w:rPr>
          <w:rFonts w:asciiTheme="majorHAnsi" w:hAnsiTheme="majorHAnsi"/>
          <w:b/>
          <w:bCs/>
          <w:smallCaps/>
          <w:sz w:val="24"/>
          <w:szCs w:val="24"/>
          <w14:ligatures w14:val="none"/>
        </w:rPr>
        <w:t>At the First and Subsequent Classes</w:t>
      </w:r>
    </w:p>
    <w:p w:rsidR="000B3D2F" w:rsidRPr="008A1453" w:rsidRDefault="000B3D2F" w:rsidP="000B3D2F">
      <w:pPr>
        <w:pStyle w:val="ListParagraph"/>
        <w:widowControl w:val="0"/>
        <w:numPr>
          <w:ilvl w:val="0"/>
          <w:numId w:val="3"/>
        </w:numPr>
        <w:jc w:val="both"/>
        <w:rPr>
          <w:rFonts w:asciiTheme="majorHAnsi" w:hAnsiTheme="majorHAnsi"/>
          <w:sz w:val="24"/>
          <w:szCs w:val="24"/>
          <w14:ligatures w14:val="none"/>
        </w:rPr>
      </w:pPr>
      <w:r w:rsidRPr="008A1453">
        <w:rPr>
          <w:rFonts w:asciiTheme="majorHAnsi" w:hAnsiTheme="majorHAnsi"/>
          <w:sz w:val="24"/>
          <w:szCs w:val="24"/>
          <w14:ligatures w14:val="none"/>
        </w:rPr>
        <w:t>Greet your students warmly and learn their names ASAP.</w:t>
      </w:r>
    </w:p>
    <w:p w:rsidR="000B3D2F" w:rsidRPr="008A1453" w:rsidRDefault="000B3D2F" w:rsidP="000B3D2F">
      <w:pPr>
        <w:pStyle w:val="ListParagraph"/>
        <w:widowControl w:val="0"/>
        <w:numPr>
          <w:ilvl w:val="0"/>
          <w:numId w:val="3"/>
        </w:numPr>
        <w:jc w:val="both"/>
        <w:rPr>
          <w14:ligatures w14:val="none"/>
        </w:rPr>
      </w:pPr>
      <w:r w:rsidRPr="008A1453">
        <w:rPr>
          <w:rFonts w:asciiTheme="majorHAnsi" w:hAnsiTheme="majorHAnsi"/>
          <w:sz w:val="24"/>
          <w:szCs w:val="24"/>
          <w14:ligatures w14:val="none"/>
        </w:rPr>
        <w:t xml:space="preserve">Discuss the </w:t>
      </w:r>
      <w:r w:rsidRPr="008A1453">
        <w:rPr>
          <w:rFonts w:asciiTheme="majorHAnsi" w:hAnsiTheme="majorHAnsi"/>
          <w:b/>
          <w:bCs/>
          <w:i/>
          <w:iCs/>
          <w:sz w:val="24"/>
          <w:szCs w:val="24"/>
          <w14:ligatures w14:val="none"/>
        </w:rPr>
        <w:t>Golden Rule</w:t>
      </w:r>
      <w:r w:rsidRPr="008A1453">
        <w:rPr>
          <w:rFonts w:asciiTheme="majorHAnsi" w:hAnsiTheme="majorHAnsi"/>
          <w:sz w:val="24"/>
          <w:szCs w:val="24"/>
          <w14:ligatures w14:val="none"/>
        </w:rPr>
        <w:t>.  Have students help you set a few rules and the consequences, then have students write them in their books.</w:t>
      </w:r>
    </w:p>
    <w:p w:rsidR="000B3D2F" w:rsidRPr="008A1453" w:rsidRDefault="000B3D2F" w:rsidP="000B3D2F">
      <w:pPr>
        <w:pStyle w:val="ListParagraph"/>
        <w:widowControl w:val="0"/>
        <w:numPr>
          <w:ilvl w:val="0"/>
          <w:numId w:val="3"/>
        </w:numPr>
        <w:jc w:val="both"/>
        <w:rPr>
          <w:rFonts w:asciiTheme="majorHAnsi" w:hAnsiTheme="majorHAnsi"/>
          <w:sz w:val="24"/>
          <w:szCs w:val="24"/>
          <w14:ligatures w14:val="none"/>
        </w:rPr>
      </w:pPr>
      <w:r w:rsidRPr="008A1453">
        <w:rPr>
          <w:rFonts w:asciiTheme="majorHAnsi" w:hAnsiTheme="majorHAnsi"/>
          <w:sz w:val="24"/>
          <w:szCs w:val="24"/>
          <w14:ligatures w14:val="none"/>
        </w:rPr>
        <w:t>Set a routine for the removal of outerwear to help the students quickly settle in.</w:t>
      </w:r>
    </w:p>
    <w:p w:rsidR="000B3D2F" w:rsidRPr="008A1453" w:rsidRDefault="000B3D2F" w:rsidP="000B3D2F">
      <w:pPr>
        <w:pStyle w:val="ListParagraph"/>
        <w:widowControl w:val="0"/>
        <w:numPr>
          <w:ilvl w:val="0"/>
          <w:numId w:val="3"/>
        </w:numPr>
        <w:jc w:val="both"/>
        <w:rPr>
          <w:rFonts w:asciiTheme="majorHAnsi" w:hAnsiTheme="majorHAnsi"/>
          <w:sz w:val="24"/>
          <w:szCs w:val="24"/>
          <w14:ligatures w14:val="none"/>
        </w:rPr>
      </w:pPr>
      <w:r w:rsidRPr="008A1453">
        <w:rPr>
          <w:rFonts w:asciiTheme="majorHAnsi" w:hAnsiTheme="majorHAnsi"/>
          <w:sz w:val="24"/>
          <w:szCs w:val="24"/>
          <w14:ligatures w14:val="none"/>
        </w:rPr>
        <w:t>Establish lavatory rules: one or two at a time, only for emergencies.  Urge your students to use their bathrooms at home or when first arriving to class.  The classroom aide (if applicable) should wait in the hall to make sure the student goes into the lavatory and back to class without incident or detours.</w:t>
      </w:r>
    </w:p>
    <w:p w:rsidR="000B3D2F" w:rsidRPr="008A1453" w:rsidRDefault="000B3D2F" w:rsidP="000B3D2F">
      <w:pPr>
        <w:pStyle w:val="ListParagraph"/>
        <w:widowControl w:val="0"/>
        <w:numPr>
          <w:ilvl w:val="0"/>
          <w:numId w:val="3"/>
        </w:numPr>
        <w:jc w:val="both"/>
        <w:rPr>
          <w:rFonts w:asciiTheme="majorHAnsi" w:hAnsiTheme="majorHAnsi"/>
          <w:sz w:val="24"/>
          <w:szCs w:val="24"/>
          <w14:ligatures w14:val="none"/>
        </w:rPr>
      </w:pPr>
      <w:r w:rsidRPr="008A1453">
        <w:rPr>
          <w:rFonts w:asciiTheme="majorHAnsi" w:hAnsiTheme="majorHAnsi"/>
          <w:sz w:val="24"/>
          <w:szCs w:val="24"/>
          <w14:ligatures w14:val="none"/>
        </w:rPr>
        <w:t>Develop and update a seating chart that helps determine the best location for each student.</w:t>
      </w:r>
    </w:p>
    <w:p w:rsidR="000B3D2F" w:rsidRPr="008A1453" w:rsidRDefault="000B3D2F" w:rsidP="000B3D2F">
      <w:pPr>
        <w:pStyle w:val="ListParagraph"/>
        <w:widowControl w:val="0"/>
        <w:numPr>
          <w:ilvl w:val="0"/>
          <w:numId w:val="3"/>
        </w:numPr>
        <w:jc w:val="both"/>
        <w:rPr>
          <w:rFonts w:asciiTheme="majorHAnsi" w:hAnsiTheme="majorHAnsi"/>
          <w:sz w:val="24"/>
          <w:szCs w:val="24"/>
          <w14:ligatures w14:val="none"/>
        </w:rPr>
      </w:pPr>
      <w:r w:rsidRPr="008A1453">
        <w:rPr>
          <w:rFonts w:asciiTheme="majorHAnsi" w:hAnsiTheme="majorHAnsi"/>
          <w:sz w:val="24"/>
          <w:szCs w:val="24"/>
          <w14:ligatures w14:val="none"/>
        </w:rPr>
        <w:t xml:space="preserve">Avoid using the SMS teacher’s desk.  Walk around the classroom, sit among your students.  Please </w:t>
      </w:r>
      <w:r w:rsidRPr="008A1453">
        <w:rPr>
          <w:rFonts w:asciiTheme="majorHAnsi" w:hAnsiTheme="majorHAnsi"/>
          <w:sz w:val="24"/>
          <w:szCs w:val="24"/>
          <w14:ligatures w14:val="none"/>
        </w:rPr>
        <w:lastRenderedPageBreak/>
        <w:t xml:space="preserve">do </w:t>
      </w:r>
      <w:r w:rsidRPr="008A1453">
        <w:rPr>
          <w:rFonts w:asciiTheme="majorHAnsi" w:hAnsiTheme="majorHAnsi"/>
          <w:b/>
          <w:bCs/>
          <w:i/>
          <w:iCs/>
          <w:sz w:val="24"/>
          <w:szCs w:val="24"/>
          <w14:ligatures w14:val="none"/>
        </w:rPr>
        <w:t>not</w:t>
      </w:r>
      <w:r w:rsidRPr="008A1453">
        <w:rPr>
          <w:rFonts w:asciiTheme="majorHAnsi" w:hAnsiTheme="majorHAnsi"/>
          <w:sz w:val="24"/>
          <w:szCs w:val="24"/>
          <w14:ligatures w14:val="none"/>
        </w:rPr>
        <w:t xml:space="preserve"> sit students at the teacher’s desk.  </w:t>
      </w:r>
      <w:r w:rsidRPr="008A1453">
        <w:rPr>
          <w:rFonts w:asciiTheme="majorHAnsi" w:hAnsiTheme="majorHAnsi"/>
          <w:i/>
          <w:iCs/>
          <w:sz w:val="24"/>
          <w:szCs w:val="24"/>
          <w14:ligatures w14:val="none"/>
        </w:rPr>
        <w:t>Do not use any of the teacher’s materials.</w:t>
      </w:r>
    </w:p>
    <w:p w:rsidR="000B3D2F" w:rsidRPr="008A1453" w:rsidRDefault="000B3D2F" w:rsidP="000B3D2F">
      <w:pPr>
        <w:pStyle w:val="ListParagraph"/>
        <w:widowControl w:val="0"/>
        <w:numPr>
          <w:ilvl w:val="0"/>
          <w:numId w:val="3"/>
        </w:numPr>
        <w:jc w:val="both"/>
        <w:rPr>
          <w:rFonts w:asciiTheme="majorHAnsi" w:hAnsiTheme="majorHAnsi"/>
          <w:sz w:val="24"/>
          <w:szCs w:val="24"/>
          <w14:ligatures w14:val="none"/>
        </w:rPr>
      </w:pPr>
      <w:r w:rsidRPr="008A1453">
        <w:rPr>
          <w:rFonts w:asciiTheme="majorHAnsi" w:hAnsiTheme="majorHAnsi"/>
          <w:sz w:val="24"/>
          <w:szCs w:val="24"/>
          <w14:ligatures w14:val="none"/>
        </w:rPr>
        <w:t xml:space="preserve">No food or drink of any kind is allowed in the auditorium or classroom.  This includes catechists and aides.  </w:t>
      </w:r>
    </w:p>
    <w:p w:rsidR="000B3D2F" w:rsidRPr="008A1453" w:rsidRDefault="000B3D2F" w:rsidP="000B3D2F">
      <w:pPr>
        <w:pStyle w:val="ListParagraph"/>
        <w:widowControl w:val="0"/>
        <w:numPr>
          <w:ilvl w:val="0"/>
          <w:numId w:val="3"/>
        </w:numPr>
        <w:jc w:val="both"/>
        <w:rPr>
          <w:rFonts w:asciiTheme="majorHAnsi" w:hAnsiTheme="majorHAnsi"/>
          <w:sz w:val="24"/>
          <w:szCs w:val="24"/>
          <w14:ligatures w14:val="none"/>
        </w:rPr>
      </w:pPr>
      <w:r w:rsidRPr="008A1453">
        <w:rPr>
          <w:rFonts w:asciiTheme="majorHAnsi" w:hAnsiTheme="majorHAnsi"/>
          <w:sz w:val="24"/>
          <w:szCs w:val="24"/>
          <w14:ligatures w14:val="none"/>
        </w:rPr>
        <w:t xml:space="preserve">If you need to use food as part of your lesson, please reserve the cafeteria by informing the RE office of your plans.  If you are giving out treats to your class, distribute them as your students leave the building. </w:t>
      </w:r>
      <w:r w:rsidRPr="008A1453">
        <w:rPr>
          <w:rFonts w:asciiTheme="majorHAnsi" w:hAnsiTheme="majorHAnsi"/>
          <w:smallCaps/>
          <w:sz w:val="24"/>
          <w:szCs w:val="24"/>
          <w14:ligatures w14:val="none"/>
        </w:rPr>
        <w:t>NO PARTIES ALLOWED IN THE BUILDING</w:t>
      </w:r>
      <w:r w:rsidRPr="008A1453">
        <w:rPr>
          <w:rFonts w:asciiTheme="majorHAnsi" w:hAnsiTheme="majorHAnsi"/>
          <w:sz w:val="24"/>
          <w:szCs w:val="24"/>
          <w14:ligatures w14:val="none"/>
        </w:rPr>
        <w:t>.</w:t>
      </w:r>
    </w:p>
    <w:p w:rsidR="000B3D2F" w:rsidRPr="008A1453" w:rsidRDefault="000B3D2F" w:rsidP="000B3D2F">
      <w:pPr>
        <w:pStyle w:val="ListParagraph"/>
        <w:widowControl w:val="0"/>
        <w:numPr>
          <w:ilvl w:val="0"/>
          <w:numId w:val="3"/>
        </w:numPr>
        <w:jc w:val="both"/>
        <w:rPr>
          <w:rFonts w:asciiTheme="majorHAnsi" w:hAnsiTheme="majorHAnsi"/>
          <w:sz w:val="24"/>
          <w:szCs w:val="24"/>
          <w14:ligatures w14:val="none"/>
        </w:rPr>
      </w:pPr>
      <w:r w:rsidRPr="008A1453">
        <w:rPr>
          <w:rFonts w:asciiTheme="majorHAnsi" w:hAnsiTheme="majorHAnsi"/>
          <w:sz w:val="24"/>
          <w:szCs w:val="24"/>
          <w14:ligatures w14:val="none"/>
        </w:rPr>
        <w:t>Make an effort to involve as many students as possible in the lesson – helpers, readers, etc.</w:t>
      </w:r>
    </w:p>
    <w:p w:rsidR="000B3D2F" w:rsidRPr="008A1453" w:rsidRDefault="000B3D2F" w:rsidP="000B3D2F">
      <w:pPr>
        <w:pStyle w:val="ListParagraph"/>
        <w:widowControl w:val="0"/>
        <w:numPr>
          <w:ilvl w:val="0"/>
          <w:numId w:val="3"/>
        </w:numPr>
        <w:jc w:val="both"/>
        <w:rPr>
          <w:rFonts w:asciiTheme="majorHAnsi" w:hAnsiTheme="majorHAnsi"/>
          <w:sz w:val="24"/>
          <w:szCs w:val="24"/>
        </w:rPr>
      </w:pPr>
      <w:r w:rsidRPr="008A1453">
        <w:rPr>
          <w:rFonts w:asciiTheme="majorHAnsi" w:hAnsiTheme="majorHAnsi"/>
          <w:sz w:val="24"/>
          <w:szCs w:val="24"/>
          <w14:ligatures w14:val="none"/>
        </w:rPr>
        <w:t>Don’t make up an answer to a ‘hard’ question or give information you’re not sure of.  If you don’t know, tell the class you'll find out the answer and let them know.</w:t>
      </w:r>
    </w:p>
    <w:p w:rsidR="000B3D2F" w:rsidRPr="008A1453" w:rsidRDefault="000B3D2F" w:rsidP="000B3D2F">
      <w:pPr>
        <w:pStyle w:val="ListParagraph"/>
        <w:widowControl w:val="0"/>
        <w:numPr>
          <w:ilvl w:val="0"/>
          <w:numId w:val="3"/>
        </w:numPr>
        <w:jc w:val="both"/>
        <w:rPr>
          <w:rFonts w:asciiTheme="majorHAnsi" w:hAnsiTheme="majorHAnsi"/>
          <w:b/>
          <w:bCs/>
          <w:smallCaps/>
          <w:sz w:val="24"/>
          <w:szCs w:val="24"/>
          <w14:ligatures w14:val="none"/>
        </w:rPr>
      </w:pPr>
      <w:r w:rsidRPr="008A1453">
        <w:rPr>
          <w:rFonts w:asciiTheme="majorHAnsi" w:hAnsiTheme="majorHAnsi"/>
          <w:sz w:val="24"/>
          <w:szCs w:val="24"/>
          <w14:ligatures w14:val="none"/>
        </w:rPr>
        <w:t>Use the ‘buddy’ system whenever a student needs to come to the RE office – sick, errand, discipline.</w:t>
      </w:r>
    </w:p>
    <w:p w:rsidR="000B3D2F" w:rsidRPr="00B3014B" w:rsidRDefault="000B3D2F" w:rsidP="000B3D2F">
      <w:pPr>
        <w:widowControl w:val="0"/>
        <w:rPr>
          <w:rFonts w:asciiTheme="majorHAnsi" w:hAnsiTheme="majorHAnsi"/>
          <w:sz w:val="10"/>
          <w:szCs w:val="10"/>
          <w14:ligatures w14:val="none"/>
        </w:rPr>
      </w:pPr>
      <w:r w:rsidRPr="00B3014B">
        <w:rPr>
          <w:rFonts w:asciiTheme="majorHAnsi" w:hAnsiTheme="majorHAnsi"/>
          <w:sz w:val="10"/>
          <w:szCs w:val="10"/>
          <w14:ligatures w14:val="none"/>
        </w:rPr>
        <w:t> </w:t>
      </w:r>
    </w:p>
    <w:p w:rsidR="000B3D2F" w:rsidRPr="00007D48" w:rsidRDefault="000B3D2F" w:rsidP="000B3D2F">
      <w:pPr>
        <w:widowControl w:val="0"/>
        <w:rPr>
          <w:rFonts w:asciiTheme="majorHAnsi" w:hAnsiTheme="majorHAnsi"/>
          <w:b/>
          <w:bCs/>
          <w:smallCaps/>
          <w:sz w:val="28"/>
          <w:szCs w:val="28"/>
          <w14:ligatures w14:val="none"/>
        </w:rPr>
      </w:pPr>
      <w:r w:rsidRPr="00007D48">
        <w:rPr>
          <w:rFonts w:asciiTheme="majorHAnsi" w:hAnsiTheme="majorHAnsi"/>
          <w:b/>
          <w:bCs/>
          <w:smallCaps/>
          <w:sz w:val="28"/>
          <w:szCs w:val="28"/>
          <w14:ligatures w14:val="none"/>
        </w:rPr>
        <w:t>Discipline</w:t>
      </w:r>
    </w:p>
    <w:p w:rsidR="000B3D2F" w:rsidRPr="00165529" w:rsidRDefault="000B3D2F" w:rsidP="000B3D2F">
      <w:pPr>
        <w:pStyle w:val="ListParagraph"/>
        <w:widowControl w:val="0"/>
        <w:numPr>
          <w:ilvl w:val="0"/>
          <w:numId w:val="4"/>
        </w:numPr>
        <w:jc w:val="both"/>
        <w:rPr>
          <w:rFonts w:asciiTheme="majorHAnsi" w:hAnsiTheme="majorHAnsi"/>
          <w:sz w:val="24"/>
          <w:szCs w:val="24"/>
          <w14:ligatures w14:val="none"/>
        </w:rPr>
      </w:pPr>
      <w:r w:rsidRPr="00165529">
        <w:rPr>
          <w:rFonts w:asciiTheme="majorHAnsi" w:hAnsiTheme="majorHAnsi"/>
          <w:sz w:val="24"/>
          <w:szCs w:val="24"/>
          <w14:ligatures w14:val="none"/>
        </w:rPr>
        <w:t>“</w:t>
      </w:r>
      <w:r w:rsidR="00007D48" w:rsidRPr="00165529">
        <w:rPr>
          <w:rFonts w:asciiTheme="majorHAnsi" w:hAnsiTheme="majorHAnsi"/>
          <w:sz w:val="24"/>
          <w:szCs w:val="24"/>
          <w14:ligatures w14:val="none"/>
        </w:rPr>
        <w:t>What you</w:t>
      </w:r>
      <w:r w:rsidRPr="00165529">
        <w:rPr>
          <w:rFonts w:asciiTheme="majorHAnsi" w:hAnsiTheme="majorHAnsi"/>
          <w:sz w:val="24"/>
          <w:szCs w:val="24"/>
          <w14:ligatures w14:val="none"/>
        </w:rPr>
        <w:t xml:space="preserve"> are willing to accept, you will get more of.”  Handle discipline problems immediately, directly, briefly, and calmly.</w:t>
      </w:r>
    </w:p>
    <w:p w:rsidR="000B3D2F" w:rsidRPr="00165529" w:rsidRDefault="000B3D2F" w:rsidP="000B3D2F">
      <w:pPr>
        <w:pStyle w:val="ListParagraph"/>
        <w:widowControl w:val="0"/>
        <w:numPr>
          <w:ilvl w:val="0"/>
          <w:numId w:val="4"/>
        </w:numPr>
        <w:jc w:val="both"/>
        <w:rPr>
          <w:rFonts w:asciiTheme="majorHAnsi" w:hAnsiTheme="majorHAnsi"/>
          <w:sz w:val="24"/>
          <w:szCs w:val="24"/>
          <w14:ligatures w14:val="none"/>
        </w:rPr>
      </w:pPr>
      <w:r w:rsidRPr="00165529">
        <w:rPr>
          <w:rFonts w:asciiTheme="majorHAnsi" w:hAnsiTheme="majorHAnsi"/>
          <w:sz w:val="24"/>
          <w:szCs w:val="24"/>
          <w14:ligatures w14:val="none"/>
        </w:rPr>
        <w:t>Ongoing disruptive behavior should not be permitted. Step into the hallway with the student and let the child know you will not tolerate misbehaving. Do not hesitate to seek assistance from RE staff.</w:t>
      </w:r>
    </w:p>
    <w:p w:rsidR="000B3D2F" w:rsidRPr="00165529" w:rsidRDefault="000B3D2F" w:rsidP="000B3D2F">
      <w:pPr>
        <w:pStyle w:val="ListParagraph"/>
        <w:widowControl w:val="0"/>
        <w:numPr>
          <w:ilvl w:val="0"/>
          <w:numId w:val="4"/>
        </w:numPr>
        <w:jc w:val="both"/>
        <w:rPr>
          <w:rFonts w:asciiTheme="majorHAnsi" w:hAnsiTheme="majorHAnsi"/>
          <w:sz w:val="24"/>
          <w:szCs w:val="24"/>
          <w14:ligatures w14:val="none"/>
        </w:rPr>
      </w:pPr>
      <w:r w:rsidRPr="00165529">
        <w:rPr>
          <w:rFonts w:asciiTheme="majorHAnsi" w:hAnsiTheme="majorHAnsi"/>
          <w:sz w:val="24"/>
          <w:szCs w:val="24"/>
          <w14:ligatures w14:val="none"/>
        </w:rPr>
        <w:t>Point out, congratulate and reward WWJD behavior.  Praise publicly, discipline privately.</w:t>
      </w:r>
    </w:p>
    <w:p w:rsidR="000B3D2F" w:rsidRPr="00165529" w:rsidRDefault="000B3D2F" w:rsidP="000B3D2F">
      <w:pPr>
        <w:pStyle w:val="ListParagraph"/>
        <w:widowControl w:val="0"/>
        <w:numPr>
          <w:ilvl w:val="0"/>
          <w:numId w:val="4"/>
        </w:numPr>
        <w:jc w:val="both"/>
        <w:rPr>
          <w:rFonts w:asciiTheme="majorHAnsi" w:hAnsiTheme="majorHAnsi"/>
          <w:b/>
          <w:bCs/>
          <w:smallCaps/>
          <w:sz w:val="24"/>
          <w:szCs w:val="24"/>
          <w14:ligatures w14:val="none"/>
        </w:rPr>
      </w:pPr>
      <w:r w:rsidRPr="00165529">
        <w:rPr>
          <w:rFonts w:asciiTheme="majorHAnsi" w:hAnsiTheme="majorHAnsi"/>
          <w:sz w:val="24"/>
          <w:szCs w:val="24"/>
          <w14:ligatures w14:val="none"/>
        </w:rPr>
        <w:t>Never discipline the whole class for the actions of a few.  Send the few to the RE office.</w:t>
      </w:r>
    </w:p>
    <w:p w:rsidR="000B3D2F" w:rsidRPr="00165529" w:rsidRDefault="000B3D2F" w:rsidP="000B3D2F">
      <w:pPr>
        <w:pStyle w:val="ListParagraph"/>
        <w:widowControl w:val="0"/>
        <w:numPr>
          <w:ilvl w:val="0"/>
          <w:numId w:val="4"/>
        </w:numPr>
        <w:jc w:val="both"/>
        <w:rPr>
          <w:rFonts w:asciiTheme="majorHAnsi" w:hAnsiTheme="majorHAnsi"/>
          <w:sz w:val="24"/>
          <w:szCs w:val="24"/>
          <w14:ligatures w14:val="none"/>
        </w:rPr>
      </w:pPr>
      <w:r w:rsidRPr="00165529">
        <w:rPr>
          <w:rFonts w:asciiTheme="majorHAnsi" w:hAnsiTheme="majorHAnsi"/>
          <w:sz w:val="24"/>
          <w:szCs w:val="24"/>
          <w14:ligatures w14:val="none"/>
        </w:rPr>
        <w:t>Should a student’s behavior interfere with the learning process of the class, the catechist follows the following procedure:</w:t>
      </w:r>
    </w:p>
    <w:p w:rsidR="000B3D2F" w:rsidRPr="00C807FA" w:rsidRDefault="000B3D2F" w:rsidP="000B3D2F">
      <w:pPr>
        <w:widowControl w:val="0"/>
        <w:tabs>
          <w:tab w:val="left" w:pos="-31680"/>
        </w:tabs>
        <w:ind w:left="1080" w:hanging="360"/>
        <w:jc w:val="both"/>
        <w:rPr>
          <w:rFonts w:asciiTheme="majorHAnsi" w:hAnsiTheme="majorHAnsi"/>
          <w:sz w:val="24"/>
          <w:szCs w:val="24"/>
          <w14:ligatures w14:val="none"/>
        </w:rPr>
      </w:pPr>
      <w:r w:rsidRPr="00C807FA">
        <w:rPr>
          <w:rFonts w:asciiTheme="majorHAnsi" w:hAnsiTheme="majorHAnsi"/>
          <w:sz w:val="24"/>
          <w:szCs w:val="24"/>
        </w:rPr>
        <w:t>1. </w:t>
      </w:r>
      <w:r w:rsidRPr="00C807FA">
        <w:rPr>
          <w:rFonts w:asciiTheme="majorHAnsi" w:hAnsiTheme="majorHAnsi"/>
          <w:sz w:val="24"/>
          <w:szCs w:val="24"/>
          <w14:ligatures w14:val="none"/>
        </w:rPr>
        <w:t xml:space="preserve">The catechist will notify the RE office and parent(s) of the incident. </w:t>
      </w:r>
    </w:p>
    <w:p w:rsidR="000B3D2F" w:rsidRPr="00C807FA" w:rsidRDefault="000B3D2F" w:rsidP="000B3D2F">
      <w:pPr>
        <w:widowControl w:val="0"/>
        <w:tabs>
          <w:tab w:val="left" w:pos="-31680"/>
        </w:tabs>
        <w:ind w:left="1080" w:hanging="360"/>
        <w:jc w:val="both"/>
        <w:rPr>
          <w:rFonts w:asciiTheme="majorHAnsi" w:hAnsiTheme="majorHAnsi"/>
          <w:sz w:val="24"/>
          <w:szCs w:val="24"/>
          <w14:ligatures w14:val="none"/>
        </w:rPr>
      </w:pPr>
      <w:r w:rsidRPr="00C807FA">
        <w:rPr>
          <w:rFonts w:asciiTheme="majorHAnsi" w:hAnsiTheme="majorHAnsi"/>
          <w:sz w:val="24"/>
          <w:szCs w:val="24"/>
        </w:rPr>
        <w:t>2. </w:t>
      </w:r>
      <w:r w:rsidRPr="00C807FA">
        <w:rPr>
          <w:rFonts w:asciiTheme="majorHAnsi" w:hAnsiTheme="majorHAnsi"/>
          <w:sz w:val="24"/>
          <w:szCs w:val="24"/>
          <w14:ligatures w14:val="none"/>
        </w:rPr>
        <w:t>In the event of another incident, the child may be removed from the classroom setting and the RE office will contact the parent(s).</w:t>
      </w:r>
    </w:p>
    <w:p w:rsidR="000B3D2F" w:rsidRPr="00C807FA" w:rsidRDefault="000B3D2F" w:rsidP="000B3D2F">
      <w:pPr>
        <w:widowControl w:val="0"/>
        <w:tabs>
          <w:tab w:val="left" w:pos="-31680"/>
        </w:tabs>
        <w:ind w:left="1080" w:hanging="360"/>
        <w:jc w:val="both"/>
        <w:rPr>
          <w:rFonts w:asciiTheme="majorHAnsi" w:hAnsiTheme="majorHAnsi"/>
          <w:sz w:val="24"/>
          <w:szCs w:val="24"/>
          <w14:ligatures w14:val="none"/>
        </w:rPr>
      </w:pPr>
      <w:r w:rsidRPr="00C807FA">
        <w:rPr>
          <w:rFonts w:asciiTheme="majorHAnsi" w:hAnsiTheme="majorHAnsi"/>
          <w:sz w:val="24"/>
          <w:szCs w:val="24"/>
        </w:rPr>
        <w:t>3. </w:t>
      </w:r>
      <w:r w:rsidRPr="00C807FA">
        <w:rPr>
          <w:rFonts w:asciiTheme="majorHAnsi" w:hAnsiTheme="majorHAnsi"/>
          <w:sz w:val="24"/>
          <w:szCs w:val="24"/>
          <w14:ligatures w14:val="none"/>
        </w:rPr>
        <w:t>Should there be another incident other arrangements for religious instruction will be made.</w:t>
      </w:r>
    </w:p>
    <w:p w:rsidR="000B3D2F" w:rsidRPr="00165529" w:rsidRDefault="000B3D2F" w:rsidP="000B3D2F">
      <w:pPr>
        <w:pStyle w:val="ListParagraph"/>
        <w:widowControl w:val="0"/>
        <w:numPr>
          <w:ilvl w:val="0"/>
          <w:numId w:val="5"/>
        </w:numPr>
        <w:jc w:val="both"/>
        <w:rPr>
          <w:rFonts w:asciiTheme="majorHAnsi" w:hAnsiTheme="majorHAnsi"/>
          <w:sz w:val="24"/>
          <w:szCs w:val="24"/>
          <w14:ligatures w14:val="none"/>
        </w:rPr>
      </w:pPr>
      <w:r w:rsidRPr="00165529">
        <w:rPr>
          <w:rFonts w:asciiTheme="majorHAnsi" w:hAnsiTheme="majorHAnsi"/>
          <w:sz w:val="24"/>
          <w:szCs w:val="24"/>
          <w14:ligatures w14:val="none"/>
        </w:rPr>
        <w:t xml:space="preserve">Corporal punishment is defined as any punitive touching (such as pushing, slapping, </w:t>
      </w:r>
      <w:proofErr w:type="gramStart"/>
      <w:r w:rsidRPr="00165529">
        <w:rPr>
          <w:rFonts w:asciiTheme="majorHAnsi" w:hAnsiTheme="majorHAnsi"/>
          <w:sz w:val="24"/>
          <w:szCs w:val="24"/>
          <w14:ligatures w14:val="none"/>
        </w:rPr>
        <w:t>grabbing</w:t>
      </w:r>
      <w:proofErr w:type="gramEnd"/>
      <w:r w:rsidRPr="00165529">
        <w:rPr>
          <w:rFonts w:asciiTheme="majorHAnsi" w:hAnsiTheme="majorHAnsi"/>
          <w:sz w:val="24"/>
          <w:szCs w:val="24"/>
          <w14:ligatures w14:val="none"/>
        </w:rPr>
        <w:t>) and is strictly forbidden.</w:t>
      </w:r>
    </w:p>
    <w:p w:rsidR="000B3D2F" w:rsidRPr="00165529" w:rsidRDefault="000B3D2F" w:rsidP="000B3D2F">
      <w:pPr>
        <w:pStyle w:val="ListParagraph"/>
        <w:widowControl w:val="0"/>
        <w:numPr>
          <w:ilvl w:val="0"/>
          <w:numId w:val="5"/>
        </w:numPr>
        <w:jc w:val="both"/>
        <w:rPr>
          <w:rFonts w:asciiTheme="majorHAnsi" w:hAnsiTheme="majorHAnsi"/>
          <w:sz w:val="24"/>
          <w:szCs w:val="24"/>
          <w14:ligatures w14:val="none"/>
        </w:rPr>
      </w:pPr>
      <w:r w:rsidRPr="00165529">
        <w:rPr>
          <w:rFonts w:asciiTheme="majorHAnsi" w:hAnsiTheme="majorHAnsi"/>
          <w:sz w:val="24"/>
          <w:szCs w:val="24"/>
          <w14:ligatures w14:val="none"/>
        </w:rPr>
        <w:t>Students may not be disciplined by excluding them from your visual or physical space of supervision (i.e. putting a student out in the hall).</w:t>
      </w:r>
    </w:p>
    <w:p w:rsidR="00C807FA" w:rsidRDefault="00C807FA" w:rsidP="00C807FA">
      <w:pPr>
        <w:widowControl w:val="0"/>
        <w:rPr>
          <w14:ligatures w14:val="none"/>
        </w:rPr>
      </w:pPr>
    </w:p>
    <w:p w:rsidR="000B3D2F" w:rsidRPr="00434332" w:rsidRDefault="000B3D2F" w:rsidP="000B3D2F">
      <w:pPr>
        <w:widowControl w:val="0"/>
        <w:jc w:val="center"/>
        <w:rPr>
          <w:rFonts w:asciiTheme="majorHAnsi" w:hAnsiTheme="majorHAnsi"/>
          <w:b/>
          <w:bCs/>
          <w:smallCaps/>
          <w:sz w:val="28"/>
          <w:szCs w:val="28"/>
          <w14:ligatures w14:val="none"/>
        </w:rPr>
      </w:pPr>
      <w:r w:rsidRPr="00434332">
        <w:rPr>
          <w:rFonts w:asciiTheme="majorHAnsi" w:hAnsiTheme="majorHAnsi"/>
          <w:b/>
          <w:bCs/>
          <w:smallCaps/>
          <w:sz w:val="28"/>
          <w:szCs w:val="28"/>
          <w14:ligatures w14:val="none"/>
        </w:rPr>
        <w:t>Procedures</w:t>
      </w:r>
    </w:p>
    <w:p w:rsidR="000B3D2F" w:rsidRPr="001219D6" w:rsidRDefault="000B3D2F" w:rsidP="000B3D2F">
      <w:pPr>
        <w:widowControl w:val="0"/>
        <w:rPr>
          <w:rFonts w:asciiTheme="majorHAnsi" w:hAnsiTheme="majorHAnsi"/>
          <w:b/>
          <w:bCs/>
          <w:smallCaps/>
          <w:sz w:val="28"/>
          <w:szCs w:val="28"/>
          <w14:ligatures w14:val="none"/>
        </w:rPr>
      </w:pPr>
      <w:r w:rsidRPr="001219D6">
        <w:rPr>
          <w:rFonts w:asciiTheme="majorHAnsi" w:hAnsiTheme="majorHAnsi"/>
          <w:b/>
          <w:bCs/>
          <w:smallCaps/>
          <w:sz w:val="28"/>
          <w:szCs w:val="28"/>
          <w14:ligatures w14:val="none"/>
        </w:rPr>
        <w:t>Catechist Arrival</w:t>
      </w:r>
    </w:p>
    <w:p w:rsidR="000B3D2F" w:rsidRPr="005D20C9" w:rsidRDefault="000B3D2F" w:rsidP="000B3D2F">
      <w:pPr>
        <w:pStyle w:val="ListParagraph"/>
        <w:widowControl w:val="0"/>
        <w:numPr>
          <w:ilvl w:val="0"/>
          <w:numId w:val="6"/>
        </w:numPr>
        <w:jc w:val="both"/>
        <w:rPr>
          <w:rFonts w:asciiTheme="majorHAnsi" w:hAnsiTheme="majorHAnsi"/>
          <w:sz w:val="24"/>
          <w:szCs w:val="24"/>
          <w14:ligatures w14:val="none"/>
        </w:rPr>
      </w:pPr>
      <w:r w:rsidRPr="005D20C9">
        <w:rPr>
          <w:rFonts w:asciiTheme="majorHAnsi" w:hAnsiTheme="majorHAnsi"/>
          <w:sz w:val="24"/>
          <w:szCs w:val="24"/>
          <w14:ligatures w14:val="none"/>
        </w:rPr>
        <w:t xml:space="preserve">Arrive at the RE office 10 minutes prior to class time by using the front door.  </w:t>
      </w:r>
    </w:p>
    <w:p w:rsidR="000B3D2F" w:rsidRPr="005D20C9" w:rsidRDefault="000B3D2F" w:rsidP="000B3D2F">
      <w:pPr>
        <w:pStyle w:val="ListParagraph"/>
        <w:widowControl w:val="0"/>
        <w:numPr>
          <w:ilvl w:val="0"/>
          <w:numId w:val="6"/>
        </w:numPr>
        <w:jc w:val="both"/>
        <w:rPr>
          <w:rFonts w:asciiTheme="majorHAnsi" w:hAnsiTheme="majorHAnsi"/>
          <w:sz w:val="24"/>
          <w:szCs w:val="24"/>
          <w14:ligatures w14:val="none"/>
        </w:rPr>
      </w:pPr>
      <w:r w:rsidRPr="005D20C9">
        <w:rPr>
          <w:rFonts w:asciiTheme="majorHAnsi" w:hAnsiTheme="majorHAnsi"/>
          <w:sz w:val="24"/>
          <w:szCs w:val="24"/>
          <w14:ligatures w14:val="none"/>
        </w:rPr>
        <w:t>Pick up your supply box and check your mailbox.</w:t>
      </w:r>
    </w:p>
    <w:p w:rsidR="000B3D2F" w:rsidRDefault="000B3D2F" w:rsidP="000B3D2F">
      <w:pPr>
        <w:widowControl w:val="0"/>
        <w:ind w:left="1080" w:hanging="360"/>
        <w:jc w:val="both"/>
        <w:rPr>
          <w:rFonts w:asciiTheme="majorHAnsi" w:hAnsiTheme="majorHAnsi"/>
          <w:sz w:val="24"/>
          <w:szCs w:val="24"/>
          <w14:ligatures w14:val="none"/>
        </w:rPr>
      </w:pPr>
      <w:r w:rsidRPr="005D20C9">
        <w:rPr>
          <w:rFonts w:asciiTheme="majorHAnsi" w:hAnsiTheme="majorHAnsi"/>
          <w:sz w:val="24"/>
          <w:szCs w:val="24"/>
          <w:lang w:val="x-none"/>
        </w:rPr>
        <w:t>·</w:t>
      </w:r>
      <w:r w:rsidRPr="005D20C9">
        <w:rPr>
          <w:rFonts w:asciiTheme="majorHAnsi" w:hAnsiTheme="majorHAnsi"/>
          <w:sz w:val="24"/>
          <w:szCs w:val="24"/>
        </w:rPr>
        <w:t> </w:t>
      </w:r>
      <w:r w:rsidRPr="005D20C9">
        <w:rPr>
          <w:rFonts w:asciiTheme="majorHAnsi" w:hAnsiTheme="majorHAnsi"/>
          <w:sz w:val="24"/>
          <w:szCs w:val="24"/>
          <w14:ligatures w14:val="none"/>
        </w:rPr>
        <w:t xml:space="preserve">Mailbox contains attendance cards, handouts for students, announcements and </w:t>
      </w:r>
    </w:p>
    <w:p w:rsidR="000B3D2F" w:rsidRPr="005D20C9" w:rsidRDefault="000B3D2F" w:rsidP="000B3D2F">
      <w:pPr>
        <w:widowControl w:val="0"/>
        <w:ind w:left="1080" w:hanging="360"/>
        <w:jc w:val="both"/>
        <w:rPr>
          <w:rFonts w:asciiTheme="majorHAnsi" w:hAnsiTheme="majorHAnsi"/>
          <w:sz w:val="24"/>
          <w:szCs w:val="24"/>
          <w14:ligatures w14:val="none"/>
        </w:rPr>
      </w:pPr>
      <w:r>
        <w:rPr>
          <w:rFonts w:asciiTheme="majorHAnsi" w:hAnsiTheme="majorHAnsi"/>
          <w:sz w:val="24"/>
          <w:szCs w:val="24"/>
          <w14:ligatures w14:val="none"/>
        </w:rPr>
        <w:t xml:space="preserve">   </w:t>
      </w:r>
      <w:proofErr w:type="gramStart"/>
      <w:r w:rsidRPr="005D20C9">
        <w:rPr>
          <w:rFonts w:asciiTheme="majorHAnsi" w:hAnsiTheme="majorHAnsi"/>
          <w:sz w:val="24"/>
          <w:szCs w:val="24"/>
          <w14:ligatures w14:val="none"/>
        </w:rPr>
        <w:t>information</w:t>
      </w:r>
      <w:proofErr w:type="gramEnd"/>
      <w:r w:rsidRPr="005D20C9">
        <w:rPr>
          <w:rFonts w:asciiTheme="majorHAnsi" w:hAnsiTheme="majorHAnsi"/>
          <w:sz w:val="24"/>
          <w:szCs w:val="24"/>
          <w14:ligatures w14:val="none"/>
        </w:rPr>
        <w:t xml:space="preserve"> for you.</w:t>
      </w:r>
    </w:p>
    <w:p w:rsidR="000B3D2F" w:rsidRDefault="000B3D2F" w:rsidP="000B3D2F">
      <w:pPr>
        <w:widowControl w:val="0"/>
        <w:tabs>
          <w:tab w:val="left" w:pos="43"/>
        </w:tabs>
        <w:ind w:left="1080" w:hanging="360"/>
        <w:jc w:val="both"/>
        <w:rPr>
          <w:rFonts w:asciiTheme="majorHAnsi" w:hAnsiTheme="majorHAnsi"/>
          <w:sz w:val="24"/>
          <w:szCs w:val="24"/>
          <w14:ligatures w14:val="none"/>
        </w:rPr>
      </w:pPr>
      <w:r w:rsidRPr="005D20C9">
        <w:rPr>
          <w:rFonts w:asciiTheme="majorHAnsi" w:hAnsiTheme="majorHAnsi"/>
          <w:sz w:val="24"/>
          <w:szCs w:val="24"/>
          <w:lang w:val="x-none"/>
        </w:rPr>
        <w:t>·</w:t>
      </w:r>
      <w:r w:rsidRPr="005D20C9">
        <w:rPr>
          <w:rFonts w:asciiTheme="majorHAnsi" w:hAnsiTheme="majorHAnsi"/>
          <w:sz w:val="24"/>
          <w:szCs w:val="24"/>
        </w:rPr>
        <w:t> </w:t>
      </w:r>
      <w:r w:rsidRPr="005D20C9">
        <w:rPr>
          <w:rFonts w:asciiTheme="majorHAnsi" w:hAnsiTheme="majorHAnsi"/>
          <w:sz w:val="24"/>
          <w:szCs w:val="24"/>
          <w14:ligatures w14:val="none"/>
        </w:rPr>
        <w:t xml:space="preserve">Supply box contains pencils, chalk and board erasers.  Check with the RE office for </w:t>
      </w:r>
    </w:p>
    <w:p w:rsidR="000B3D2F" w:rsidRPr="005D20C9" w:rsidRDefault="000B3D2F" w:rsidP="000B3D2F">
      <w:pPr>
        <w:widowControl w:val="0"/>
        <w:tabs>
          <w:tab w:val="left" w:pos="43"/>
        </w:tabs>
        <w:ind w:left="1080" w:hanging="360"/>
        <w:jc w:val="both"/>
        <w:rPr>
          <w:rFonts w:asciiTheme="majorHAnsi" w:hAnsiTheme="majorHAnsi"/>
          <w:sz w:val="24"/>
          <w:szCs w:val="24"/>
          <w14:ligatures w14:val="none"/>
        </w:rPr>
      </w:pPr>
      <w:r>
        <w:rPr>
          <w:rFonts w:asciiTheme="majorHAnsi" w:hAnsiTheme="majorHAnsi"/>
          <w:sz w:val="24"/>
          <w:szCs w:val="24"/>
          <w14:ligatures w14:val="none"/>
        </w:rPr>
        <w:t xml:space="preserve">  </w:t>
      </w:r>
      <w:proofErr w:type="gramStart"/>
      <w:r w:rsidRPr="005D20C9">
        <w:rPr>
          <w:rFonts w:asciiTheme="majorHAnsi" w:hAnsiTheme="majorHAnsi"/>
          <w:sz w:val="24"/>
          <w:szCs w:val="24"/>
          <w14:ligatures w14:val="none"/>
        </w:rPr>
        <w:t>additional</w:t>
      </w:r>
      <w:proofErr w:type="gramEnd"/>
      <w:r w:rsidRPr="005D20C9">
        <w:rPr>
          <w:rFonts w:asciiTheme="majorHAnsi" w:hAnsiTheme="majorHAnsi"/>
          <w:sz w:val="24"/>
          <w:szCs w:val="24"/>
          <w14:ligatures w14:val="none"/>
        </w:rPr>
        <w:t xml:space="preserve"> supplies.</w:t>
      </w:r>
    </w:p>
    <w:p w:rsidR="000B3D2F" w:rsidRPr="005D20C9" w:rsidRDefault="000B3D2F" w:rsidP="000B3D2F">
      <w:pPr>
        <w:pStyle w:val="ListParagraph"/>
        <w:widowControl w:val="0"/>
        <w:numPr>
          <w:ilvl w:val="0"/>
          <w:numId w:val="7"/>
        </w:numPr>
        <w:jc w:val="both"/>
        <w:rPr>
          <w:rFonts w:asciiTheme="majorHAnsi" w:hAnsiTheme="majorHAnsi"/>
          <w:sz w:val="24"/>
          <w:szCs w:val="24"/>
          <w14:ligatures w14:val="none"/>
        </w:rPr>
      </w:pPr>
      <w:r w:rsidRPr="005D20C9">
        <w:rPr>
          <w:rFonts w:asciiTheme="majorHAnsi" w:hAnsiTheme="majorHAnsi"/>
          <w:sz w:val="24"/>
          <w:szCs w:val="24"/>
          <w14:ligatures w14:val="none"/>
        </w:rPr>
        <w:t>Join your students in the auditorium.  Quiet them for announcements and prayer.</w:t>
      </w:r>
    </w:p>
    <w:p w:rsidR="000B3D2F" w:rsidRPr="005D20C9" w:rsidRDefault="000B3D2F" w:rsidP="000B3D2F">
      <w:pPr>
        <w:pStyle w:val="ListParagraph"/>
        <w:widowControl w:val="0"/>
        <w:numPr>
          <w:ilvl w:val="0"/>
          <w:numId w:val="7"/>
        </w:numPr>
        <w:jc w:val="both"/>
        <w:rPr>
          <w:rFonts w:asciiTheme="majorHAnsi" w:hAnsiTheme="majorHAnsi"/>
          <w:sz w:val="24"/>
          <w:szCs w:val="24"/>
          <w14:ligatures w14:val="none"/>
        </w:rPr>
      </w:pPr>
      <w:r w:rsidRPr="005D20C9">
        <w:rPr>
          <w:rFonts w:asciiTheme="majorHAnsi" w:hAnsiTheme="majorHAnsi"/>
          <w:sz w:val="24"/>
          <w:szCs w:val="24"/>
          <w14:ligatures w14:val="none"/>
        </w:rPr>
        <w:t>Classes are dismissed by grade.  Lead your class to the assigned classroom.  In general, the side you exit from the auditorium is the same side of the building of your classroom.</w:t>
      </w:r>
    </w:p>
    <w:p w:rsidR="000B3D2F" w:rsidRPr="005D20C9" w:rsidRDefault="000B3D2F" w:rsidP="000B3D2F">
      <w:pPr>
        <w:pStyle w:val="ListParagraph"/>
        <w:widowControl w:val="0"/>
        <w:numPr>
          <w:ilvl w:val="0"/>
          <w:numId w:val="7"/>
        </w:numPr>
        <w:jc w:val="both"/>
        <w:rPr>
          <w:rFonts w:asciiTheme="majorHAnsi" w:hAnsiTheme="majorHAnsi"/>
          <w:sz w:val="24"/>
          <w:szCs w:val="24"/>
          <w14:ligatures w14:val="none"/>
        </w:rPr>
      </w:pPr>
      <w:r w:rsidRPr="005D20C9">
        <w:rPr>
          <w:rFonts w:asciiTheme="majorHAnsi" w:hAnsiTheme="majorHAnsi"/>
          <w:sz w:val="24"/>
          <w:szCs w:val="24"/>
          <w14:ligatures w14:val="none"/>
        </w:rPr>
        <w:t xml:space="preserve">If you know you will be </w:t>
      </w:r>
      <w:r w:rsidRPr="005D20C9">
        <w:rPr>
          <w:rFonts w:asciiTheme="majorHAnsi" w:hAnsiTheme="majorHAnsi"/>
          <w:smallCaps/>
          <w:sz w:val="24"/>
          <w:szCs w:val="24"/>
          <w14:ligatures w14:val="none"/>
        </w:rPr>
        <w:t>late</w:t>
      </w:r>
      <w:r w:rsidRPr="005D20C9">
        <w:rPr>
          <w:rFonts w:asciiTheme="majorHAnsi" w:hAnsiTheme="majorHAnsi"/>
          <w:sz w:val="24"/>
          <w:szCs w:val="24"/>
          <w14:ligatures w14:val="none"/>
        </w:rPr>
        <w:t>, please call the RE office so your class can be covered until you arrive.  No class will be dismissed from the auditorium without a catechist or aide.</w:t>
      </w:r>
    </w:p>
    <w:p w:rsidR="000B3D2F" w:rsidRPr="005D20C9" w:rsidRDefault="000B3D2F" w:rsidP="000B3D2F">
      <w:pPr>
        <w:pStyle w:val="ListParagraph"/>
        <w:widowControl w:val="0"/>
        <w:numPr>
          <w:ilvl w:val="0"/>
          <w:numId w:val="7"/>
        </w:numPr>
        <w:jc w:val="both"/>
        <w:rPr>
          <w:rFonts w:asciiTheme="majorHAnsi" w:hAnsiTheme="majorHAnsi"/>
          <w:b/>
          <w:bCs/>
          <w:smallCaps/>
          <w:sz w:val="24"/>
          <w:szCs w:val="24"/>
          <w14:ligatures w14:val="none"/>
        </w:rPr>
      </w:pPr>
      <w:r w:rsidRPr="005D20C9">
        <w:rPr>
          <w:rFonts w:asciiTheme="majorHAnsi" w:hAnsiTheme="majorHAnsi"/>
          <w:sz w:val="24"/>
          <w:szCs w:val="24"/>
          <w14:ligatures w14:val="none"/>
        </w:rPr>
        <w:t xml:space="preserve">If you know you are going to be </w:t>
      </w:r>
      <w:r w:rsidRPr="005D20C9">
        <w:rPr>
          <w:rFonts w:asciiTheme="majorHAnsi" w:hAnsiTheme="majorHAnsi"/>
          <w:smallCaps/>
          <w:sz w:val="24"/>
          <w:szCs w:val="24"/>
          <w14:ligatures w14:val="none"/>
        </w:rPr>
        <w:t>absent</w:t>
      </w:r>
      <w:r w:rsidRPr="005D20C9">
        <w:rPr>
          <w:rFonts w:asciiTheme="majorHAnsi" w:hAnsiTheme="majorHAnsi"/>
          <w:sz w:val="24"/>
          <w:szCs w:val="24"/>
          <w14:ligatures w14:val="none"/>
        </w:rPr>
        <w:t xml:space="preserve">, the </w:t>
      </w:r>
      <w:r w:rsidRPr="005D20C9">
        <w:rPr>
          <w:rFonts w:asciiTheme="majorHAnsi" w:hAnsiTheme="majorHAnsi"/>
          <w:b/>
          <w:bCs/>
          <w:i/>
          <w:iCs/>
          <w:sz w:val="24"/>
          <w:szCs w:val="24"/>
          <w14:ligatures w14:val="none"/>
        </w:rPr>
        <w:t>best</w:t>
      </w:r>
      <w:r w:rsidRPr="005D20C9">
        <w:rPr>
          <w:rFonts w:asciiTheme="majorHAnsi" w:hAnsiTheme="majorHAnsi"/>
          <w:sz w:val="24"/>
          <w:szCs w:val="24"/>
          <w14:ligatures w14:val="none"/>
        </w:rPr>
        <w:t xml:space="preserve"> substitute is to call your class and have them do a lesson </w:t>
      </w:r>
      <w:r w:rsidRPr="005D20C9">
        <w:rPr>
          <w:rFonts w:asciiTheme="majorHAnsi" w:hAnsiTheme="majorHAnsi"/>
          <w:b/>
          <w:bCs/>
          <w:i/>
          <w:iCs/>
          <w:sz w:val="24"/>
          <w:szCs w:val="24"/>
          <w14:ligatures w14:val="none"/>
        </w:rPr>
        <w:t>at home</w:t>
      </w:r>
      <w:r w:rsidRPr="005D20C9">
        <w:rPr>
          <w:rFonts w:asciiTheme="majorHAnsi" w:hAnsiTheme="majorHAnsi"/>
          <w:sz w:val="24"/>
          <w:szCs w:val="24"/>
          <w14:ligatures w14:val="none"/>
        </w:rPr>
        <w:t xml:space="preserve">.  An alternate plan is to arrange for your aide to take the class.  In any case, call </w:t>
      </w:r>
      <w:r w:rsidRPr="005D20C9">
        <w:rPr>
          <w:rFonts w:asciiTheme="majorHAnsi" w:hAnsiTheme="majorHAnsi"/>
          <w:sz w:val="24"/>
          <w:szCs w:val="24"/>
          <w14:ligatures w14:val="none"/>
        </w:rPr>
        <w:lastRenderedPageBreak/>
        <w:t>the RE office if you know you will be absent.</w:t>
      </w:r>
    </w:p>
    <w:p w:rsidR="000B3D2F" w:rsidRPr="005D20C9" w:rsidRDefault="000B3D2F" w:rsidP="000B3D2F">
      <w:pPr>
        <w:pStyle w:val="ListParagraph"/>
        <w:widowControl w:val="0"/>
        <w:numPr>
          <w:ilvl w:val="0"/>
          <w:numId w:val="7"/>
        </w:numPr>
        <w:jc w:val="both"/>
        <w:rPr>
          <w:rFonts w:asciiTheme="majorHAnsi" w:hAnsiTheme="majorHAnsi"/>
          <w:b/>
          <w:bCs/>
          <w:smallCaps/>
          <w:sz w:val="24"/>
          <w:szCs w:val="24"/>
          <w14:ligatures w14:val="none"/>
        </w:rPr>
      </w:pPr>
      <w:r w:rsidRPr="005D20C9">
        <w:rPr>
          <w:rFonts w:asciiTheme="majorHAnsi" w:hAnsiTheme="majorHAnsi"/>
          <w:sz w:val="24"/>
          <w:szCs w:val="24"/>
          <w14:ligatures w14:val="none"/>
        </w:rPr>
        <w:t>If classes are cancelled you will be notified by the RE office.</w:t>
      </w:r>
    </w:p>
    <w:p w:rsidR="000B3D2F" w:rsidRPr="00B3014B" w:rsidRDefault="000B3D2F" w:rsidP="000B3D2F">
      <w:pPr>
        <w:widowControl w:val="0"/>
        <w:ind w:firstLine="50"/>
        <w:rPr>
          <w:rFonts w:asciiTheme="majorHAnsi" w:hAnsiTheme="majorHAnsi"/>
          <w:sz w:val="10"/>
          <w:szCs w:val="10"/>
          <w14:ligatures w14:val="none"/>
        </w:rPr>
      </w:pPr>
    </w:p>
    <w:p w:rsidR="000B3D2F" w:rsidRPr="001219D6" w:rsidRDefault="000B3D2F" w:rsidP="000B3D2F">
      <w:pPr>
        <w:widowControl w:val="0"/>
        <w:rPr>
          <w:rFonts w:asciiTheme="majorHAnsi" w:hAnsiTheme="majorHAnsi"/>
          <w:b/>
          <w:bCs/>
          <w:smallCaps/>
          <w:sz w:val="28"/>
          <w:szCs w:val="28"/>
          <w14:ligatures w14:val="none"/>
        </w:rPr>
      </w:pPr>
      <w:r w:rsidRPr="001219D6">
        <w:rPr>
          <w:rFonts w:asciiTheme="majorHAnsi" w:hAnsiTheme="majorHAnsi"/>
          <w:b/>
          <w:bCs/>
          <w:smallCaps/>
          <w:sz w:val="28"/>
          <w:szCs w:val="28"/>
          <w14:ligatures w14:val="none"/>
        </w:rPr>
        <w:t>Class Attendance</w:t>
      </w:r>
    </w:p>
    <w:p w:rsidR="000B3D2F" w:rsidRPr="005D20C9" w:rsidRDefault="000B3D2F" w:rsidP="000B3D2F">
      <w:pPr>
        <w:pStyle w:val="ListParagraph"/>
        <w:widowControl w:val="0"/>
        <w:numPr>
          <w:ilvl w:val="0"/>
          <w:numId w:val="8"/>
        </w:numPr>
        <w:jc w:val="both"/>
        <w:rPr>
          <w:rFonts w:asciiTheme="majorHAnsi" w:hAnsiTheme="majorHAnsi"/>
          <w:sz w:val="24"/>
          <w:szCs w:val="24"/>
          <w14:ligatures w14:val="none"/>
        </w:rPr>
      </w:pPr>
      <w:r w:rsidRPr="005D20C9">
        <w:rPr>
          <w:rFonts w:asciiTheme="majorHAnsi" w:hAnsiTheme="majorHAnsi"/>
          <w:sz w:val="24"/>
          <w:szCs w:val="24"/>
          <w14:ligatures w14:val="none"/>
        </w:rPr>
        <w:t>Using pencil, mark an “A” in the date column of any absent student.  If a parent has called the RE office of the absence ahead of time, an “E” is marked.  Homes of the “A” marked students will be called by the volunteer office staff as a safety precaution.</w:t>
      </w:r>
    </w:p>
    <w:p w:rsidR="000B3D2F" w:rsidRPr="005D20C9" w:rsidRDefault="000B3D2F" w:rsidP="000B3D2F">
      <w:pPr>
        <w:pStyle w:val="ListParagraph"/>
        <w:widowControl w:val="0"/>
        <w:numPr>
          <w:ilvl w:val="0"/>
          <w:numId w:val="8"/>
        </w:numPr>
        <w:jc w:val="both"/>
        <w:rPr>
          <w:rFonts w:asciiTheme="majorHAnsi" w:hAnsiTheme="majorHAnsi"/>
          <w:sz w:val="24"/>
          <w:szCs w:val="24"/>
          <w14:ligatures w14:val="none"/>
        </w:rPr>
      </w:pPr>
      <w:r w:rsidRPr="005D20C9">
        <w:rPr>
          <w:rFonts w:asciiTheme="majorHAnsi" w:hAnsiTheme="majorHAnsi"/>
          <w:sz w:val="24"/>
          <w:szCs w:val="24"/>
          <w14:ligatures w14:val="none"/>
        </w:rPr>
        <w:t>Place the completed attendance card on the floor outside the classroom door.  It will be collected by an attendance monitor.</w:t>
      </w:r>
    </w:p>
    <w:p w:rsidR="000B3D2F" w:rsidRPr="005D20C9" w:rsidRDefault="000B3D2F" w:rsidP="000B3D2F">
      <w:pPr>
        <w:pStyle w:val="ListParagraph"/>
        <w:widowControl w:val="0"/>
        <w:numPr>
          <w:ilvl w:val="0"/>
          <w:numId w:val="8"/>
        </w:numPr>
        <w:jc w:val="both"/>
        <w:rPr>
          <w:rFonts w:asciiTheme="majorHAnsi" w:hAnsiTheme="majorHAnsi"/>
          <w:sz w:val="24"/>
          <w:szCs w:val="24"/>
          <w14:ligatures w14:val="none"/>
        </w:rPr>
      </w:pPr>
      <w:r w:rsidRPr="005D20C9">
        <w:rPr>
          <w:rFonts w:asciiTheme="majorHAnsi" w:hAnsiTheme="majorHAnsi"/>
          <w:sz w:val="24"/>
          <w:szCs w:val="24"/>
          <w14:ligatures w14:val="none"/>
        </w:rPr>
        <w:t>Students who arrive after your card has been collected must obtain a late pass from the RE office.  The attendance card will be corrected by the RE office (“L” for late).</w:t>
      </w:r>
    </w:p>
    <w:p w:rsidR="000B3D2F" w:rsidRPr="005D20C9" w:rsidRDefault="000B3D2F" w:rsidP="000B3D2F">
      <w:pPr>
        <w:pStyle w:val="ListParagraph"/>
        <w:widowControl w:val="0"/>
        <w:numPr>
          <w:ilvl w:val="0"/>
          <w:numId w:val="8"/>
        </w:numPr>
        <w:jc w:val="both"/>
        <w:rPr>
          <w:rFonts w:asciiTheme="majorHAnsi" w:hAnsiTheme="majorHAnsi"/>
          <w:b/>
          <w:bCs/>
          <w:smallCaps/>
          <w:sz w:val="24"/>
          <w:szCs w:val="24"/>
          <w14:ligatures w14:val="none"/>
        </w:rPr>
      </w:pPr>
      <w:r w:rsidRPr="005D20C9">
        <w:rPr>
          <w:rFonts w:asciiTheme="majorHAnsi" w:hAnsiTheme="majorHAnsi"/>
          <w:sz w:val="24"/>
          <w:szCs w:val="24"/>
          <w14:ligatures w14:val="none"/>
        </w:rPr>
        <w:t>All absences count, even if they are excused.</w:t>
      </w:r>
    </w:p>
    <w:p w:rsidR="00165529" w:rsidRPr="00B3014B" w:rsidRDefault="00165529" w:rsidP="00C807FA">
      <w:pPr>
        <w:widowControl w:val="0"/>
        <w:rPr>
          <w:sz w:val="10"/>
          <w:szCs w:val="10"/>
          <w14:ligatures w14:val="none"/>
        </w:rPr>
      </w:pPr>
    </w:p>
    <w:p w:rsidR="000B3D2F" w:rsidRPr="001219D6" w:rsidRDefault="000B3D2F" w:rsidP="000B3D2F">
      <w:pPr>
        <w:widowControl w:val="0"/>
        <w:rPr>
          <w:rFonts w:asciiTheme="majorHAnsi" w:hAnsiTheme="majorHAnsi"/>
          <w:b/>
          <w:bCs/>
          <w:smallCaps/>
          <w:sz w:val="28"/>
          <w:szCs w:val="28"/>
          <w14:ligatures w14:val="none"/>
        </w:rPr>
      </w:pPr>
      <w:r w:rsidRPr="001219D6">
        <w:rPr>
          <w:rFonts w:asciiTheme="majorHAnsi" w:hAnsiTheme="majorHAnsi"/>
          <w:b/>
          <w:bCs/>
          <w:smallCaps/>
          <w:sz w:val="28"/>
          <w:szCs w:val="28"/>
          <w14:ligatures w14:val="none"/>
        </w:rPr>
        <w:t>Dismissal</w:t>
      </w:r>
    </w:p>
    <w:p w:rsidR="000B3D2F" w:rsidRPr="005D20C9" w:rsidRDefault="000B3D2F" w:rsidP="000B3D2F">
      <w:pPr>
        <w:widowControl w:val="0"/>
        <w:jc w:val="both"/>
        <w:rPr>
          <w:rFonts w:asciiTheme="majorHAnsi" w:hAnsiTheme="majorHAnsi"/>
          <w:sz w:val="24"/>
          <w:szCs w:val="24"/>
          <w14:ligatures w14:val="none"/>
        </w:rPr>
      </w:pPr>
      <w:r w:rsidRPr="005D20C9">
        <w:rPr>
          <w:rFonts w:asciiTheme="majorHAnsi" w:hAnsiTheme="majorHAnsi"/>
          <w:sz w:val="24"/>
          <w:szCs w:val="24"/>
          <w14:ligatures w14:val="none"/>
        </w:rPr>
        <w:t>At the end of your lesson, dismiss your students warmly, distribute any fliers/announcements and give the date of the next class.  Let your students know you look forward to meeting with them again.</w:t>
      </w:r>
    </w:p>
    <w:p w:rsidR="000B3D2F" w:rsidRPr="005D20C9" w:rsidRDefault="000B3D2F" w:rsidP="000B3D2F">
      <w:pPr>
        <w:pStyle w:val="ListParagraph"/>
        <w:widowControl w:val="0"/>
        <w:numPr>
          <w:ilvl w:val="0"/>
          <w:numId w:val="9"/>
        </w:numPr>
        <w:rPr>
          <w:rFonts w:asciiTheme="majorHAnsi" w:hAnsiTheme="majorHAnsi"/>
          <w:sz w:val="24"/>
          <w:szCs w:val="24"/>
          <w14:ligatures w14:val="none"/>
        </w:rPr>
      </w:pPr>
      <w:r w:rsidRPr="005D20C9">
        <w:rPr>
          <w:rFonts w:asciiTheme="majorHAnsi" w:hAnsiTheme="majorHAnsi"/>
          <w:sz w:val="24"/>
          <w:szCs w:val="24"/>
          <w14:ligatures w14:val="none"/>
        </w:rPr>
        <w:t>Put furniture back in the order you found it.</w:t>
      </w:r>
    </w:p>
    <w:p w:rsidR="000B3D2F" w:rsidRPr="005D20C9" w:rsidRDefault="000B3D2F" w:rsidP="000B3D2F">
      <w:pPr>
        <w:pStyle w:val="ListParagraph"/>
        <w:widowControl w:val="0"/>
        <w:numPr>
          <w:ilvl w:val="0"/>
          <w:numId w:val="9"/>
        </w:numPr>
        <w:rPr>
          <w:rFonts w:asciiTheme="majorHAnsi" w:hAnsiTheme="majorHAnsi"/>
          <w:sz w:val="24"/>
          <w:szCs w:val="24"/>
          <w14:ligatures w14:val="none"/>
        </w:rPr>
      </w:pPr>
      <w:r w:rsidRPr="005D20C9">
        <w:rPr>
          <w:rFonts w:asciiTheme="majorHAnsi" w:hAnsiTheme="majorHAnsi"/>
          <w:sz w:val="24"/>
          <w:szCs w:val="24"/>
          <w14:ligatures w14:val="none"/>
        </w:rPr>
        <w:t>Erase your writing from the chalkboard.</w:t>
      </w:r>
    </w:p>
    <w:p w:rsidR="000B3D2F" w:rsidRPr="005D20C9" w:rsidRDefault="000B3D2F" w:rsidP="000B3D2F">
      <w:pPr>
        <w:pStyle w:val="ListParagraph"/>
        <w:widowControl w:val="0"/>
        <w:numPr>
          <w:ilvl w:val="0"/>
          <w:numId w:val="9"/>
        </w:numPr>
        <w:rPr>
          <w:rFonts w:asciiTheme="majorHAnsi" w:hAnsiTheme="majorHAnsi"/>
          <w:sz w:val="24"/>
          <w:szCs w:val="24"/>
          <w14:ligatures w14:val="none"/>
        </w:rPr>
      </w:pPr>
      <w:r w:rsidRPr="005D20C9">
        <w:rPr>
          <w:rFonts w:asciiTheme="majorHAnsi" w:hAnsiTheme="majorHAnsi"/>
          <w:sz w:val="24"/>
          <w:szCs w:val="24"/>
          <w14:ligatures w14:val="none"/>
        </w:rPr>
        <w:t>Close/lock any open windows.</w:t>
      </w:r>
    </w:p>
    <w:p w:rsidR="000B3D2F" w:rsidRPr="005D20C9" w:rsidRDefault="000B3D2F" w:rsidP="000B3D2F">
      <w:pPr>
        <w:pStyle w:val="ListParagraph"/>
        <w:widowControl w:val="0"/>
        <w:numPr>
          <w:ilvl w:val="0"/>
          <w:numId w:val="9"/>
        </w:numPr>
        <w:rPr>
          <w:rFonts w:asciiTheme="majorHAnsi" w:hAnsiTheme="majorHAnsi"/>
          <w:sz w:val="24"/>
          <w:szCs w:val="24"/>
          <w14:ligatures w14:val="none"/>
        </w:rPr>
      </w:pPr>
      <w:r w:rsidRPr="005D20C9">
        <w:rPr>
          <w:rFonts w:asciiTheme="majorHAnsi" w:hAnsiTheme="majorHAnsi"/>
          <w:sz w:val="24"/>
          <w:szCs w:val="24"/>
          <w14:ligatures w14:val="none"/>
        </w:rPr>
        <w:t>Turn off the lights.</w:t>
      </w:r>
    </w:p>
    <w:p w:rsidR="000B3D2F" w:rsidRPr="005D20C9" w:rsidRDefault="000B3D2F" w:rsidP="000B3D2F">
      <w:pPr>
        <w:pStyle w:val="ListParagraph"/>
        <w:widowControl w:val="0"/>
        <w:numPr>
          <w:ilvl w:val="0"/>
          <w:numId w:val="9"/>
        </w:numPr>
        <w:rPr>
          <w:rFonts w:asciiTheme="majorHAnsi" w:hAnsiTheme="majorHAnsi"/>
          <w:sz w:val="24"/>
          <w:szCs w:val="24"/>
          <w14:ligatures w14:val="none"/>
        </w:rPr>
      </w:pPr>
      <w:r w:rsidRPr="005D20C9">
        <w:rPr>
          <w:rFonts w:asciiTheme="majorHAnsi" w:hAnsiTheme="majorHAnsi"/>
          <w:sz w:val="24"/>
          <w:szCs w:val="24"/>
          <w14:ligatures w14:val="none"/>
        </w:rPr>
        <w:t>Close the classroom door.</w:t>
      </w:r>
    </w:p>
    <w:p w:rsidR="000B3D2F" w:rsidRPr="005D20C9" w:rsidRDefault="000B3D2F" w:rsidP="000B3D2F">
      <w:pPr>
        <w:pStyle w:val="ListParagraph"/>
        <w:widowControl w:val="0"/>
        <w:numPr>
          <w:ilvl w:val="0"/>
          <w:numId w:val="9"/>
        </w:numPr>
        <w:jc w:val="both"/>
        <w:rPr>
          <w:rFonts w:asciiTheme="majorHAnsi" w:hAnsiTheme="majorHAnsi"/>
          <w:sz w:val="24"/>
          <w:szCs w:val="24"/>
          <w14:ligatures w14:val="none"/>
        </w:rPr>
      </w:pPr>
      <w:r w:rsidRPr="005D20C9">
        <w:rPr>
          <w:rFonts w:asciiTheme="majorHAnsi" w:hAnsiTheme="majorHAnsi"/>
          <w:sz w:val="24"/>
          <w:szCs w:val="24"/>
          <w14:ligatures w14:val="none"/>
        </w:rPr>
        <w:t>Walk your class to the front doors of the school.  Parents meet you at the steps. Any child not picked up should be brought to the RE office.</w:t>
      </w:r>
    </w:p>
    <w:p w:rsidR="000B3D2F" w:rsidRPr="005D20C9" w:rsidRDefault="000B3D2F" w:rsidP="000B3D2F">
      <w:pPr>
        <w:pStyle w:val="ListParagraph"/>
        <w:widowControl w:val="0"/>
        <w:numPr>
          <w:ilvl w:val="0"/>
          <w:numId w:val="9"/>
        </w:numPr>
        <w:rPr>
          <w:rFonts w:asciiTheme="majorHAnsi" w:hAnsiTheme="majorHAnsi"/>
          <w:sz w:val="24"/>
          <w:szCs w:val="24"/>
          <w14:ligatures w14:val="none"/>
        </w:rPr>
      </w:pPr>
      <w:r w:rsidRPr="005D20C9">
        <w:rPr>
          <w:rFonts w:asciiTheme="majorHAnsi" w:hAnsiTheme="majorHAnsi"/>
          <w:sz w:val="24"/>
          <w:szCs w:val="24"/>
          <w14:ligatures w14:val="none"/>
        </w:rPr>
        <w:t>Return your supply box to the office and re-check your mailbox.</w:t>
      </w:r>
    </w:p>
    <w:p w:rsidR="001219D6" w:rsidRPr="00B3014B" w:rsidRDefault="001219D6" w:rsidP="005D20C9">
      <w:pPr>
        <w:widowControl w:val="0"/>
        <w:rPr>
          <w:rFonts w:asciiTheme="majorHAnsi" w:hAnsiTheme="majorHAnsi"/>
          <w:sz w:val="10"/>
          <w:szCs w:val="10"/>
          <w14:ligatures w14:val="none"/>
        </w:rPr>
      </w:pPr>
    </w:p>
    <w:p w:rsidR="005D20C9" w:rsidRPr="001219D6" w:rsidRDefault="000B3D2F" w:rsidP="005D20C9">
      <w:pPr>
        <w:widowControl w:val="0"/>
        <w:rPr>
          <w:rFonts w:asciiTheme="majorHAnsi" w:hAnsiTheme="majorHAnsi"/>
          <w:b/>
          <w:bCs/>
          <w:smallCaps/>
          <w:sz w:val="28"/>
          <w:szCs w:val="28"/>
          <w14:ligatures w14:val="none"/>
        </w:rPr>
      </w:pPr>
      <w:r w:rsidRPr="005D20C9">
        <w:rPr>
          <w:rFonts w:asciiTheme="majorHAnsi" w:hAnsiTheme="majorHAnsi"/>
          <w:sz w:val="24"/>
          <w:szCs w:val="24"/>
          <w14:ligatures w14:val="none"/>
        </w:rPr>
        <w:t> </w:t>
      </w:r>
      <w:r w:rsidR="005D20C9" w:rsidRPr="001219D6">
        <w:rPr>
          <w:rFonts w:asciiTheme="majorHAnsi" w:hAnsiTheme="majorHAnsi"/>
          <w:b/>
          <w:bCs/>
          <w:smallCaps/>
          <w:sz w:val="28"/>
          <w:szCs w:val="28"/>
          <w14:ligatures w14:val="none"/>
        </w:rPr>
        <w:t>Textbooks</w:t>
      </w:r>
    </w:p>
    <w:p w:rsidR="005D20C9" w:rsidRPr="00DC65AC" w:rsidRDefault="005D20C9" w:rsidP="00DC65AC">
      <w:pPr>
        <w:pStyle w:val="ListParagraph"/>
        <w:widowControl w:val="0"/>
        <w:numPr>
          <w:ilvl w:val="0"/>
          <w:numId w:val="10"/>
        </w:numPr>
        <w:rPr>
          <w:rFonts w:asciiTheme="majorHAnsi" w:hAnsiTheme="majorHAnsi"/>
          <w:sz w:val="24"/>
          <w:szCs w:val="24"/>
          <w14:ligatures w14:val="none"/>
        </w:rPr>
      </w:pPr>
      <w:r w:rsidRPr="00DC65AC">
        <w:rPr>
          <w:rFonts w:asciiTheme="majorHAnsi" w:hAnsiTheme="majorHAnsi"/>
          <w:sz w:val="24"/>
          <w:szCs w:val="24"/>
          <w14:ligatures w14:val="none"/>
        </w:rPr>
        <w:t>Distribute textbooks.</w:t>
      </w:r>
    </w:p>
    <w:p w:rsidR="005D20C9" w:rsidRPr="00DC65AC" w:rsidRDefault="005D20C9" w:rsidP="00DC65AC">
      <w:pPr>
        <w:pStyle w:val="ListParagraph"/>
        <w:widowControl w:val="0"/>
        <w:numPr>
          <w:ilvl w:val="0"/>
          <w:numId w:val="10"/>
        </w:numPr>
        <w:jc w:val="both"/>
        <w:rPr>
          <w:rFonts w:asciiTheme="majorHAnsi" w:hAnsiTheme="majorHAnsi"/>
          <w:sz w:val="24"/>
          <w:szCs w:val="24"/>
          <w14:ligatures w14:val="none"/>
        </w:rPr>
      </w:pPr>
      <w:r w:rsidRPr="00DC65AC">
        <w:rPr>
          <w:rFonts w:asciiTheme="majorHAnsi" w:hAnsiTheme="majorHAnsi"/>
          <w:sz w:val="24"/>
          <w:szCs w:val="24"/>
          <w14:ligatures w14:val="none"/>
        </w:rPr>
        <w:t>Have your students immediately write their name, telephone number and your name inside their books.</w:t>
      </w:r>
    </w:p>
    <w:p w:rsidR="005D20C9" w:rsidRPr="00DC65AC" w:rsidRDefault="005D20C9" w:rsidP="00DC65AC">
      <w:pPr>
        <w:pStyle w:val="ListParagraph"/>
        <w:widowControl w:val="0"/>
        <w:numPr>
          <w:ilvl w:val="0"/>
          <w:numId w:val="10"/>
        </w:numPr>
        <w:jc w:val="both"/>
        <w:rPr>
          <w:rFonts w:asciiTheme="majorHAnsi" w:hAnsiTheme="majorHAnsi"/>
          <w:sz w:val="24"/>
          <w:szCs w:val="24"/>
          <w14:ligatures w14:val="none"/>
        </w:rPr>
      </w:pPr>
      <w:r w:rsidRPr="00DC65AC">
        <w:rPr>
          <w:rFonts w:asciiTheme="majorHAnsi" w:hAnsiTheme="majorHAnsi"/>
          <w:sz w:val="24"/>
          <w:szCs w:val="24"/>
          <w14:ligatures w14:val="none"/>
        </w:rPr>
        <w:t>Additional books can be picked up at the RE office.  Return extra books to the office.</w:t>
      </w:r>
    </w:p>
    <w:p w:rsidR="005D20C9" w:rsidRPr="00B3014B" w:rsidRDefault="005D20C9" w:rsidP="005D20C9">
      <w:pPr>
        <w:widowControl w:val="0"/>
        <w:rPr>
          <w:rFonts w:asciiTheme="majorHAnsi" w:hAnsiTheme="majorHAnsi"/>
          <w:sz w:val="10"/>
          <w:szCs w:val="10"/>
          <w14:ligatures w14:val="none"/>
        </w:rPr>
      </w:pPr>
      <w:r w:rsidRPr="00B3014B">
        <w:rPr>
          <w:rFonts w:asciiTheme="majorHAnsi" w:hAnsiTheme="majorHAnsi"/>
          <w:sz w:val="10"/>
          <w:szCs w:val="10"/>
          <w14:ligatures w14:val="none"/>
        </w:rPr>
        <w:t> </w:t>
      </w:r>
    </w:p>
    <w:p w:rsidR="005D20C9" w:rsidRPr="001219D6" w:rsidRDefault="005D20C9" w:rsidP="005D20C9">
      <w:pPr>
        <w:widowControl w:val="0"/>
        <w:rPr>
          <w:rFonts w:asciiTheme="majorHAnsi" w:hAnsiTheme="majorHAnsi"/>
          <w:b/>
          <w:bCs/>
          <w:smallCaps/>
          <w:sz w:val="28"/>
          <w:szCs w:val="28"/>
          <w14:ligatures w14:val="none"/>
        </w:rPr>
      </w:pPr>
      <w:r w:rsidRPr="001219D6">
        <w:rPr>
          <w:rFonts w:asciiTheme="majorHAnsi" w:hAnsiTheme="majorHAnsi"/>
          <w:b/>
          <w:bCs/>
          <w:smallCaps/>
          <w:sz w:val="28"/>
          <w:szCs w:val="28"/>
          <w14:ligatures w14:val="none"/>
        </w:rPr>
        <w:t>Permission Slips</w:t>
      </w:r>
    </w:p>
    <w:p w:rsidR="00DC65AC" w:rsidRPr="005D20C9" w:rsidRDefault="005D20C9" w:rsidP="001219D6">
      <w:pPr>
        <w:widowControl w:val="0"/>
        <w:rPr>
          <w:rFonts w:asciiTheme="majorHAnsi" w:hAnsiTheme="majorHAnsi"/>
          <w:sz w:val="24"/>
          <w:szCs w:val="24"/>
          <w14:ligatures w14:val="none"/>
        </w:rPr>
      </w:pPr>
      <w:r w:rsidRPr="005D20C9">
        <w:rPr>
          <w:rFonts w:asciiTheme="majorHAnsi" w:hAnsiTheme="majorHAnsi"/>
          <w:sz w:val="24"/>
          <w:szCs w:val="24"/>
          <w14:ligatures w14:val="none"/>
        </w:rPr>
        <w:t xml:space="preserve"> Permission slips are required for all activities off St. Michael parish property.  Ask for forms at the RE office.  Visits to the Church or outdoor classes don’t need permission slips however, </w:t>
      </w:r>
      <w:r w:rsidRPr="005D20C9">
        <w:rPr>
          <w:rFonts w:asciiTheme="majorHAnsi" w:hAnsiTheme="majorHAnsi"/>
          <w:b/>
          <w:bCs/>
          <w:i/>
          <w:iCs/>
          <w:sz w:val="24"/>
          <w:szCs w:val="24"/>
          <w14:ligatures w14:val="none"/>
        </w:rPr>
        <w:t xml:space="preserve">the RE office must be informed of your plans if you will be out of your classroom. </w:t>
      </w:r>
      <w:r w:rsidRPr="005D20C9">
        <w:rPr>
          <w:rFonts w:asciiTheme="majorHAnsi" w:hAnsiTheme="majorHAnsi"/>
          <w:sz w:val="24"/>
          <w:szCs w:val="24"/>
          <w14:ligatures w14:val="none"/>
        </w:rPr>
        <w:t xml:space="preserve">You must re-enter the </w:t>
      </w:r>
      <w:r w:rsidR="00DC65AC" w:rsidRPr="005D20C9">
        <w:rPr>
          <w:rFonts w:asciiTheme="majorHAnsi" w:hAnsiTheme="majorHAnsi"/>
          <w:sz w:val="24"/>
          <w:szCs w:val="24"/>
          <w14:ligatures w14:val="none"/>
        </w:rPr>
        <w:t>building</w:t>
      </w:r>
      <w:r w:rsidR="00DC65AC">
        <w:rPr>
          <w:rFonts w:asciiTheme="majorHAnsi" w:hAnsiTheme="majorHAnsi"/>
          <w:sz w:val="24"/>
          <w:szCs w:val="24"/>
          <w14:ligatures w14:val="none"/>
        </w:rPr>
        <w:t xml:space="preserve"> </w:t>
      </w:r>
      <w:r w:rsidR="00DC65AC" w:rsidRPr="005D20C9">
        <w:rPr>
          <w:rFonts w:asciiTheme="majorHAnsi" w:hAnsiTheme="majorHAnsi"/>
          <w:sz w:val="24"/>
          <w:szCs w:val="24"/>
          <w14:ligatures w14:val="none"/>
        </w:rPr>
        <w:t>by the front school doors.  (Ring bell)</w:t>
      </w:r>
    </w:p>
    <w:p w:rsidR="005D20C9" w:rsidRDefault="005D20C9" w:rsidP="00C807FA">
      <w:pPr>
        <w:widowControl w:val="0"/>
        <w:rPr>
          <w14:ligatures w14:val="none"/>
        </w:rPr>
      </w:pPr>
    </w:p>
    <w:p w:rsidR="00E03BE3" w:rsidRPr="001219D6" w:rsidRDefault="00E03BE3" w:rsidP="00E03BE3">
      <w:pPr>
        <w:widowControl w:val="0"/>
        <w:jc w:val="center"/>
        <w:rPr>
          <w:rFonts w:asciiTheme="majorHAnsi" w:hAnsiTheme="majorHAnsi"/>
          <w:b/>
          <w:bCs/>
          <w:smallCaps/>
          <w:sz w:val="28"/>
          <w:szCs w:val="28"/>
          <w14:ligatures w14:val="none"/>
        </w:rPr>
      </w:pPr>
      <w:r w:rsidRPr="001219D6">
        <w:rPr>
          <w:rFonts w:asciiTheme="majorHAnsi" w:hAnsiTheme="majorHAnsi"/>
          <w:b/>
          <w:bCs/>
          <w:smallCaps/>
          <w:sz w:val="28"/>
          <w:szCs w:val="28"/>
          <w14:ligatures w14:val="none"/>
        </w:rPr>
        <w:t>Child Safety</w:t>
      </w:r>
    </w:p>
    <w:p w:rsidR="00E03BE3" w:rsidRPr="00E03BE3" w:rsidRDefault="00E03BE3" w:rsidP="00E03BE3">
      <w:pPr>
        <w:pStyle w:val="ListParagraph"/>
        <w:widowControl w:val="0"/>
        <w:numPr>
          <w:ilvl w:val="0"/>
          <w:numId w:val="11"/>
        </w:numPr>
        <w:jc w:val="both"/>
        <w:rPr>
          <w:rFonts w:asciiTheme="majorHAnsi" w:hAnsiTheme="majorHAnsi"/>
          <w:sz w:val="24"/>
          <w:szCs w:val="24"/>
        </w:rPr>
      </w:pPr>
      <w:r w:rsidRPr="00E03BE3">
        <w:rPr>
          <w:rFonts w:asciiTheme="majorHAnsi" w:hAnsiTheme="majorHAnsi"/>
          <w:sz w:val="24"/>
          <w:szCs w:val="24"/>
          <w14:ligatures w14:val="none"/>
        </w:rPr>
        <w:t>Any person (catechist, aide, other volunteer or employee) having reasonable cause to believe that a child has been subjected to abuse or is under the influence of drugs or alcohol shall report it immediately to the Pastoral Associate.</w:t>
      </w:r>
    </w:p>
    <w:p w:rsidR="00E03BE3" w:rsidRPr="00E03BE3" w:rsidRDefault="00E03BE3" w:rsidP="00E03BE3">
      <w:pPr>
        <w:pStyle w:val="ListParagraph"/>
        <w:widowControl w:val="0"/>
        <w:numPr>
          <w:ilvl w:val="0"/>
          <w:numId w:val="11"/>
        </w:numPr>
        <w:jc w:val="both"/>
        <w:rPr>
          <w:rFonts w:asciiTheme="majorHAnsi" w:hAnsiTheme="majorHAnsi"/>
          <w:sz w:val="24"/>
          <w:szCs w:val="24"/>
        </w:rPr>
      </w:pPr>
      <w:r w:rsidRPr="00E03BE3">
        <w:rPr>
          <w:rFonts w:asciiTheme="majorHAnsi" w:hAnsiTheme="majorHAnsi"/>
          <w:sz w:val="24"/>
          <w:szCs w:val="24"/>
          <w14:ligatures w14:val="none"/>
        </w:rPr>
        <w:t>Under no circumstances is medication to be administered to any child.</w:t>
      </w:r>
    </w:p>
    <w:p w:rsidR="00E03BE3" w:rsidRPr="00E03BE3" w:rsidRDefault="00E03BE3" w:rsidP="00E03BE3">
      <w:pPr>
        <w:pStyle w:val="ListParagraph"/>
        <w:widowControl w:val="0"/>
        <w:numPr>
          <w:ilvl w:val="0"/>
          <w:numId w:val="11"/>
        </w:numPr>
        <w:jc w:val="both"/>
        <w:rPr>
          <w:rFonts w:asciiTheme="majorHAnsi" w:hAnsiTheme="majorHAnsi"/>
          <w:sz w:val="24"/>
          <w:szCs w:val="24"/>
        </w:rPr>
      </w:pPr>
      <w:r w:rsidRPr="00E03BE3">
        <w:rPr>
          <w:rFonts w:asciiTheme="majorHAnsi" w:hAnsiTheme="majorHAnsi"/>
          <w:sz w:val="24"/>
          <w:szCs w:val="24"/>
          <w14:ligatures w14:val="none"/>
        </w:rPr>
        <w:t>The younger the child, the greater the standard of care.  The best way to prevent negligence on the part of the catechist is to be able to answer “YES” to these questions:</w:t>
      </w:r>
    </w:p>
    <w:p w:rsidR="00E03BE3" w:rsidRPr="005D20C9" w:rsidRDefault="00E03BE3" w:rsidP="00E03BE3">
      <w:pPr>
        <w:widowControl w:val="0"/>
        <w:ind w:left="1080" w:hanging="360"/>
        <w:jc w:val="both"/>
        <w:rPr>
          <w:rFonts w:asciiTheme="majorHAnsi" w:hAnsiTheme="majorHAnsi"/>
          <w:sz w:val="24"/>
          <w:szCs w:val="24"/>
        </w:rPr>
      </w:pPr>
      <w:r w:rsidRPr="005D20C9">
        <w:rPr>
          <w:rFonts w:asciiTheme="majorHAnsi" w:hAnsiTheme="majorHAnsi"/>
          <w:sz w:val="24"/>
          <w:szCs w:val="24"/>
          <w:lang w:val="x-none"/>
        </w:rPr>
        <w:t>*</w:t>
      </w:r>
      <w:r w:rsidRPr="005D20C9">
        <w:rPr>
          <w:rFonts w:asciiTheme="majorHAnsi" w:hAnsiTheme="majorHAnsi"/>
          <w:sz w:val="24"/>
          <w:szCs w:val="24"/>
        </w:rPr>
        <w:t> </w:t>
      </w:r>
      <w:r w:rsidRPr="005D20C9">
        <w:rPr>
          <w:rFonts w:asciiTheme="majorHAnsi" w:hAnsiTheme="majorHAnsi"/>
          <w:sz w:val="24"/>
          <w:szCs w:val="24"/>
          <w14:ligatures w14:val="none"/>
        </w:rPr>
        <w:t>Would a reasonable person have acted in the same manner?</w:t>
      </w:r>
    </w:p>
    <w:p w:rsidR="00E03BE3" w:rsidRDefault="00E03BE3" w:rsidP="00E03BE3">
      <w:pPr>
        <w:widowControl w:val="0"/>
        <w:ind w:left="1080" w:hanging="360"/>
        <w:jc w:val="both"/>
      </w:pPr>
      <w:r w:rsidRPr="005D20C9">
        <w:rPr>
          <w:rFonts w:asciiTheme="majorHAnsi" w:hAnsiTheme="majorHAnsi"/>
          <w:sz w:val="24"/>
          <w:szCs w:val="24"/>
          <w:lang w:val="x-none"/>
        </w:rPr>
        <w:t>*</w:t>
      </w:r>
      <w:r w:rsidRPr="005D20C9">
        <w:rPr>
          <w:rFonts w:asciiTheme="majorHAnsi" w:hAnsiTheme="majorHAnsi"/>
          <w:sz w:val="24"/>
          <w:szCs w:val="24"/>
        </w:rPr>
        <w:t> </w:t>
      </w:r>
      <w:r w:rsidRPr="005D20C9">
        <w:rPr>
          <w:rFonts w:asciiTheme="majorHAnsi" w:hAnsiTheme="majorHAnsi"/>
          <w:sz w:val="24"/>
          <w:szCs w:val="24"/>
          <w14:ligatures w14:val="none"/>
        </w:rPr>
        <w:t>Was a reasonable effort made to implement the rules and regulations</w:t>
      </w:r>
      <w:r>
        <w:rPr>
          <w14:ligatures w14:val="none"/>
        </w:rPr>
        <w:t>?</w:t>
      </w:r>
    </w:p>
    <w:p w:rsidR="00E03BE3" w:rsidRPr="00E03BE3" w:rsidRDefault="00E03BE3" w:rsidP="00E03BE3">
      <w:pPr>
        <w:pStyle w:val="ListParagraph"/>
        <w:widowControl w:val="0"/>
        <w:numPr>
          <w:ilvl w:val="0"/>
          <w:numId w:val="12"/>
        </w:numPr>
        <w:jc w:val="both"/>
        <w:rPr>
          <w:rFonts w:asciiTheme="majorHAnsi" w:hAnsiTheme="majorHAnsi"/>
          <w:sz w:val="24"/>
          <w:szCs w:val="24"/>
          <w14:ligatures w14:val="none"/>
        </w:rPr>
      </w:pPr>
      <w:r w:rsidRPr="00E03BE3">
        <w:rPr>
          <w:rFonts w:asciiTheme="majorHAnsi" w:hAnsiTheme="majorHAnsi"/>
          <w:sz w:val="24"/>
          <w:szCs w:val="24"/>
          <w14:ligatures w14:val="none"/>
        </w:rPr>
        <w:t xml:space="preserve">Unless there is an extreme emergency, </w:t>
      </w:r>
      <w:r w:rsidRPr="00E03BE3">
        <w:rPr>
          <w:rFonts w:asciiTheme="majorHAnsi" w:hAnsiTheme="majorHAnsi"/>
          <w:b/>
          <w:bCs/>
          <w:i/>
          <w:iCs/>
          <w:sz w:val="24"/>
          <w:szCs w:val="24"/>
          <w:u w:val="single"/>
          <w14:ligatures w14:val="none"/>
        </w:rPr>
        <w:t>children of any age can never be left unattended</w:t>
      </w:r>
      <w:r w:rsidRPr="00E03BE3">
        <w:rPr>
          <w:rFonts w:asciiTheme="majorHAnsi" w:hAnsiTheme="majorHAnsi"/>
          <w:sz w:val="24"/>
          <w:szCs w:val="24"/>
          <w14:ligatures w14:val="none"/>
        </w:rPr>
        <w:t xml:space="preserve">.  This includes the time before and after class as well as during class.  Send a messenger to the RE office </w:t>
      </w:r>
      <w:r w:rsidRPr="00E03BE3">
        <w:rPr>
          <w:rFonts w:asciiTheme="majorHAnsi" w:hAnsiTheme="majorHAnsi"/>
          <w:sz w:val="24"/>
          <w:szCs w:val="24"/>
          <w14:ligatures w14:val="none"/>
        </w:rPr>
        <w:lastRenderedPageBreak/>
        <w:t>for coverage or assistance.  Have the aide or a ‘buddy’ accompany a student who is sick or hurt to the lavatory or RE office.</w:t>
      </w:r>
    </w:p>
    <w:p w:rsidR="00E03BE3" w:rsidRPr="00E03BE3" w:rsidRDefault="00E03BE3" w:rsidP="00E03BE3">
      <w:pPr>
        <w:pStyle w:val="ListParagraph"/>
        <w:widowControl w:val="0"/>
        <w:numPr>
          <w:ilvl w:val="0"/>
          <w:numId w:val="12"/>
        </w:numPr>
        <w:jc w:val="both"/>
        <w:rPr>
          <w:rFonts w:asciiTheme="majorHAnsi" w:hAnsiTheme="majorHAnsi"/>
          <w:sz w:val="24"/>
          <w:szCs w:val="24"/>
          <w14:ligatures w14:val="none"/>
        </w:rPr>
      </w:pPr>
      <w:r w:rsidRPr="00E03BE3">
        <w:rPr>
          <w:rFonts w:asciiTheme="majorHAnsi" w:hAnsiTheme="majorHAnsi"/>
          <w:sz w:val="24"/>
          <w:szCs w:val="24"/>
          <w14:ligatures w14:val="none"/>
        </w:rPr>
        <w:t>At dismissal, any child not picked up should be brought to the RE office.</w:t>
      </w:r>
    </w:p>
    <w:p w:rsidR="005D20C9" w:rsidRPr="00B3014B" w:rsidRDefault="005D20C9" w:rsidP="00E03BE3">
      <w:pPr>
        <w:widowControl w:val="0"/>
        <w:rPr>
          <w:rFonts w:asciiTheme="majorHAnsi" w:hAnsiTheme="majorHAnsi"/>
          <w14:ligatures w14:val="none"/>
        </w:rPr>
      </w:pPr>
    </w:p>
    <w:p w:rsidR="000B3D2F" w:rsidRPr="001219D6" w:rsidRDefault="000B3D2F" w:rsidP="000B3D2F">
      <w:pPr>
        <w:widowControl w:val="0"/>
        <w:jc w:val="center"/>
        <w:rPr>
          <w:rFonts w:asciiTheme="majorHAnsi" w:hAnsiTheme="majorHAnsi"/>
          <w:b/>
          <w:bCs/>
          <w:smallCaps/>
          <w:sz w:val="28"/>
          <w:szCs w:val="28"/>
          <w14:ligatures w14:val="none"/>
        </w:rPr>
      </w:pPr>
      <w:r w:rsidRPr="001219D6">
        <w:rPr>
          <w:rFonts w:asciiTheme="majorHAnsi" w:hAnsiTheme="majorHAnsi"/>
          <w:b/>
          <w:bCs/>
          <w:smallCaps/>
          <w:sz w:val="28"/>
          <w:szCs w:val="28"/>
          <w14:ligatures w14:val="none"/>
        </w:rPr>
        <w:t>Student Accountability</w:t>
      </w:r>
    </w:p>
    <w:p w:rsidR="000B3D2F" w:rsidRPr="00257854" w:rsidRDefault="000B3D2F" w:rsidP="000B3D2F">
      <w:pPr>
        <w:pStyle w:val="ListParagraph"/>
        <w:widowControl w:val="0"/>
        <w:numPr>
          <w:ilvl w:val="0"/>
          <w:numId w:val="13"/>
        </w:numPr>
        <w:jc w:val="both"/>
        <w:rPr>
          <w:rFonts w:asciiTheme="majorHAnsi" w:hAnsiTheme="majorHAnsi"/>
          <w:sz w:val="24"/>
          <w:szCs w:val="24"/>
          <w14:ligatures w14:val="none"/>
        </w:rPr>
      </w:pPr>
      <w:r w:rsidRPr="00257854">
        <w:rPr>
          <w:rFonts w:asciiTheme="majorHAnsi" w:hAnsiTheme="majorHAnsi"/>
          <w:sz w:val="24"/>
          <w:szCs w:val="24"/>
          <w14:ligatures w14:val="none"/>
        </w:rPr>
        <w:t>Students may be given periodic testing from Grade 2 and up.  Students must have a satisfactory knowledge of the material presented at their grade level in order to progress.  A Religious Education assessment (ACRE) is administered yearly to all 5th and 8th graders.</w:t>
      </w:r>
    </w:p>
    <w:p w:rsidR="000B3D2F" w:rsidRPr="00257854" w:rsidRDefault="000B3D2F" w:rsidP="000B3D2F">
      <w:pPr>
        <w:pStyle w:val="ListParagraph"/>
        <w:widowControl w:val="0"/>
        <w:numPr>
          <w:ilvl w:val="0"/>
          <w:numId w:val="13"/>
        </w:numPr>
        <w:jc w:val="both"/>
        <w:rPr>
          <w:rFonts w:asciiTheme="majorHAnsi" w:hAnsiTheme="majorHAnsi"/>
          <w:sz w:val="24"/>
          <w:szCs w:val="24"/>
          <w14:ligatures w14:val="none"/>
        </w:rPr>
      </w:pPr>
      <w:r w:rsidRPr="00257854">
        <w:rPr>
          <w:rFonts w:asciiTheme="majorHAnsi" w:hAnsiTheme="majorHAnsi"/>
          <w:sz w:val="24"/>
          <w:szCs w:val="24"/>
          <w14:ligatures w14:val="none"/>
        </w:rPr>
        <w:t>Bring to the staff’s attention students who have reached their third absence.  Parents will be contacted.  Special arrangements are always made for a student with a prolonged illness or family crisis.</w:t>
      </w:r>
    </w:p>
    <w:p w:rsidR="000B3D2F" w:rsidRPr="00257854" w:rsidRDefault="000B3D2F" w:rsidP="000B3D2F">
      <w:pPr>
        <w:pStyle w:val="ListParagraph"/>
        <w:widowControl w:val="0"/>
        <w:numPr>
          <w:ilvl w:val="0"/>
          <w:numId w:val="13"/>
        </w:numPr>
        <w:jc w:val="both"/>
        <w:rPr>
          <w:rFonts w:asciiTheme="majorHAnsi" w:hAnsiTheme="majorHAnsi"/>
          <w:sz w:val="24"/>
          <w:szCs w:val="24"/>
        </w:rPr>
      </w:pPr>
      <w:r w:rsidRPr="00257854">
        <w:rPr>
          <w:rFonts w:asciiTheme="majorHAnsi" w:hAnsiTheme="majorHAnsi"/>
          <w:sz w:val="24"/>
          <w:szCs w:val="24"/>
          <w14:ligatures w14:val="none"/>
        </w:rPr>
        <w:t>Students are not to wear any articles that are offensive or contrary to the teachings of the Catholic Church.  Such students should be sent to the RE office.  Cleats are not allowed in the school building.</w:t>
      </w:r>
    </w:p>
    <w:p w:rsidR="000B3D2F" w:rsidRPr="00B3014B" w:rsidRDefault="000B3D2F" w:rsidP="000B3D2F">
      <w:pPr>
        <w:widowControl w:val="0"/>
        <w:jc w:val="both"/>
        <w:rPr>
          <w:rFonts w:asciiTheme="majorHAnsi" w:hAnsiTheme="majorHAnsi"/>
          <w14:ligatures w14:val="none"/>
        </w:rPr>
      </w:pPr>
      <w:r w:rsidRPr="00B3014B">
        <w:rPr>
          <w:rFonts w:asciiTheme="majorHAnsi" w:hAnsiTheme="majorHAnsi"/>
          <w14:ligatures w14:val="none"/>
        </w:rPr>
        <w:t> </w:t>
      </w:r>
    </w:p>
    <w:p w:rsidR="001219D6" w:rsidRDefault="000B3D2F" w:rsidP="001219D6">
      <w:pPr>
        <w:widowControl w:val="0"/>
        <w:jc w:val="center"/>
        <w:rPr>
          <w:rFonts w:asciiTheme="majorHAnsi" w:hAnsiTheme="majorHAnsi"/>
          <w:b/>
          <w:bCs/>
          <w:smallCaps/>
          <w:sz w:val="28"/>
          <w:szCs w:val="28"/>
          <w14:ligatures w14:val="none"/>
        </w:rPr>
      </w:pPr>
      <w:r w:rsidRPr="001219D6">
        <w:rPr>
          <w:rFonts w:asciiTheme="majorHAnsi" w:hAnsiTheme="majorHAnsi"/>
          <w:b/>
          <w:bCs/>
          <w:smallCaps/>
          <w:sz w:val="28"/>
          <w:szCs w:val="28"/>
          <w14:ligatures w14:val="none"/>
        </w:rPr>
        <w:t>Parish Library</w:t>
      </w:r>
    </w:p>
    <w:p w:rsidR="000B3D2F" w:rsidRPr="001219D6" w:rsidRDefault="000B3D2F" w:rsidP="001219D6">
      <w:pPr>
        <w:widowControl w:val="0"/>
        <w:rPr>
          <w:rFonts w:asciiTheme="majorHAnsi" w:hAnsiTheme="majorHAnsi"/>
          <w:b/>
          <w:bCs/>
          <w:smallCaps/>
          <w:sz w:val="28"/>
          <w:szCs w:val="28"/>
          <w14:ligatures w14:val="none"/>
        </w:rPr>
      </w:pPr>
      <w:r w:rsidRPr="00257854">
        <w:rPr>
          <w:rFonts w:asciiTheme="majorHAnsi" w:hAnsiTheme="majorHAnsi"/>
          <w:sz w:val="24"/>
          <w:szCs w:val="24"/>
          <w14:ligatures w14:val="none"/>
        </w:rPr>
        <w:t> Located next to the RE office, the parish library contains books and videos that can be used for personal use and lesson enrichment/reinforcement.  The staff will be happy to assist you in finding appropriate materials and are appreciative of suggestions for future purchases.  Donations made to the library are also appreciated.  Items can be signed out and borrowed for two (2) weeks.  Lost/damaged items should be replaced.</w:t>
      </w:r>
    </w:p>
    <w:p w:rsidR="000B3D2F" w:rsidRDefault="000B3D2F" w:rsidP="000B3D2F">
      <w:pPr>
        <w:widowControl w:val="0"/>
        <w:rPr>
          <w:rFonts w:asciiTheme="majorHAnsi" w:hAnsiTheme="majorHAnsi"/>
          <w:sz w:val="24"/>
          <w:szCs w:val="24"/>
          <w14:ligatures w14:val="none"/>
        </w:rPr>
      </w:pPr>
      <w:r w:rsidRPr="00257854">
        <w:rPr>
          <w:rFonts w:asciiTheme="majorHAnsi" w:hAnsiTheme="majorHAnsi"/>
          <w:sz w:val="24"/>
          <w:szCs w:val="24"/>
          <w14:ligatures w14:val="none"/>
        </w:rPr>
        <w:t> </w:t>
      </w:r>
    </w:p>
    <w:p w:rsidR="00B3014B" w:rsidRPr="00257854" w:rsidRDefault="00B3014B" w:rsidP="000B3D2F">
      <w:pPr>
        <w:widowControl w:val="0"/>
        <w:rPr>
          <w:rFonts w:asciiTheme="majorHAnsi" w:hAnsiTheme="majorHAnsi"/>
          <w:b/>
          <w:bCs/>
          <w:smallCaps/>
          <w:sz w:val="24"/>
          <w:szCs w:val="24"/>
          <w14:ligatures w14:val="none"/>
        </w:rPr>
      </w:pPr>
    </w:p>
    <w:p w:rsidR="005F4E98" w:rsidRPr="00B3014B" w:rsidRDefault="005F4E98" w:rsidP="005F4E98">
      <w:pPr>
        <w:widowControl w:val="0"/>
        <w:jc w:val="center"/>
        <w:rPr>
          <w:rFonts w:asciiTheme="majorHAnsi" w:hAnsiTheme="majorHAnsi"/>
          <w:b/>
          <w:bCs/>
          <w:sz w:val="24"/>
          <w:szCs w:val="24"/>
          <w14:ligatures w14:val="none"/>
        </w:rPr>
      </w:pPr>
      <w:r w:rsidRPr="00B3014B">
        <w:rPr>
          <w:rFonts w:asciiTheme="majorHAnsi" w:hAnsiTheme="majorHAnsi"/>
          <w:b/>
          <w:bCs/>
          <w:sz w:val="24"/>
          <w:szCs w:val="24"/>
          <w14:ligatures w14:val="none"/>
        </w:rPr>
        <w:t xml:space="preserve">U.S. SUPREME COURT CASE </w:t>
      </w:r>
    </w:p>
    <w:p w:rsidR="005F4E98" w:rsidRPr="005F4E98" w:rsidRDefault="005F4E98" w:rsidP="005F4E98">
      <w:pPr>
        <w:widowControl w:val="0"/>
        <w:jc w:val="center"/>
        <w:rPr>
          <w:rFonts w:asciiTheme="majorHAnsi" w:hAnsiTheme="majorHAnsi"/>
          <w:b/>
          <w:bCs/>
          <w14:ligatures w14:val="none"/>
        </w:rPr>
      </w:pPr>
      <w:r w:rsidRPr="005F4E98">
        <w:rPr>
          <w:rFonts w:asciiTheme="majorHAnsi" w:hAnsiTheme="majorHAnsi"/>
          <w:b/>
          <w:bCs/>
          <w14:ligatures w14:val="none"/>
        </w:rPr>
        <w:t xml:space="preserve">Zorach Vs. </w:t>
      </w:r>
      <w:proofErr w:type="spellStart"/>
      <w:proofErr w:type="gramStart"/>
      <w:r w:rsidRPr="005F4E98">
        <w:rPr>
          <w:rFonts w:asciiTheme="majorHAnsi" w:hAnsiTheme="majorHAnsi"/>
          <w:b/>
          <w:bCs/>
          <w14:ligatures w14:val="none"/>
        </w:rPr>
        <w:t>Clauson</w:t>
      </w:r>
      <w:proofErr w:type="spellEnd"/>
      <w:r w:rsidRPr="005F4E98">
        <w:rPr>
          <w:rFonts w:asciiTheme="majorHAnsi" w:hAnsiTheme="majorHAnsi"/>
          <w:b/>
          <w:bCs/>
          <w14:ligatures w14:val="none"/>
        </w:rPr>
        <w:t xml:space="preserve">  1956</w:t>
      </w:r>
      <w:proofErr w:type="gramEnd"/>
      <w:r w:rsidRPr="005F4E98">
        <w:rPr>
          <w:rFonts w:asciiTheme="majorHAnsi" w:hAnsiTheme="majorHAnsi"/>
          <w:b/>
          <w:bCs/>
          <w14:ligatures w14:val="none"/>
        </w:rPr>
        <w:t xml:space="preserve"> </w:t>
      </w:r>
    </w:p>
    <w:p w:rsidR="005F4E98" w:rsidRDefault="005F4E98" w:rsidP="005F4E98">
      <w:pPr>
        <w:widowControl w:val="0"/>
        <w:jc w:val="center"/>
        <w:rPr>
          <w:rFonts w:asciiTheme="majorHAnsi" w:hAnsiTheme="majorHAnsi"/>
          <w:b/>
          <w:bCs/>
          <w14:ligatures w14:val="none"/>
        </w:rPr>
      </w:pPr>
      <w:r w:rsidRPr="005F4E98">
        <w:rPr>
          <w:rFonts w:asciiTheme="majorHAnsi" w:hAnsiTheme="majorHAnsi"/>
          <w:b/>
          <w:bCs/>
          <w14:ligatures w14:val="none"/>
        </w:rPr>
        <w:t>(343 U.S. 306)</w:t>
      </w:r>
    </w:p>
    <w:p w:rsidR="005F4E98" w:rsidRPr="00B3014B" w:rsidRDefault="005F4E98" w:rsidP="005F4E98">
      <w:pPr>
        <w:widowControl w:val="0"/>
        <w:jc w:val="center"/>
        <w:rPr>
          <w:rFonts w:asciiTheme="majorHAnsi" w:hAnsiTheme="majorHAnsi"/>
          <w:sz w:val="10"/>
          <w:szCs w:val="10"/>
          <w14:ligatures w14:val="none"/>
        </w:rPr>
      </w:pPr>
    </w:p>
    <w:p w:rsidR="005F4E98" w:rsidRDefault="005F4E98" w:rsidP="005F4E98">
      <w:pPr>
        <w:widowControl w:val="0"/>
        <w:rPr>
          <w:sz w:val="6"/>
          <w:szCs w:val="6"/>
          <w14:ligatures w14:val="none"/>
        </w:rPr>
      </w:pPr>
      <w:r>
        <w:rPr>
          <w:sz w:val="6"/>
          <w:szCs w:val="6"/>
          <w14:ligatures w14:val="none"/>
        </w:rPr>
        <w:t> </w:t>
      </w:r>
    </w:p>
    <w:p w:rsidR="005F4E98" w:rsidRPr="00B3014B" w:rsidRDefault="005F4E98" w:rsidP="005F4E98">
      <w:pPr>
        <w:widowControl w:val="0"/>
        <w:rPr>
          <w:rFonts w:asciiTheme="majorHAnsi" w:hAnsiTheme="majorHAnsi"/>
          <w:b/>
          <w:bCs/>
          <w:sz w:val="22"/>
          <w:szCs w:val="22"/>
          <w14:ligatures w14:val="none"/>
        </w:rPr>
      </w:pPr>
      <w:r w:rsidRPr="00B3014B">
        <w:rPr>
          <w:rFonts w:asciiTheme="majorHAnsi" w:hAnsiTheme="majorHAnsi"/>
          <w:b/>
          <w:bCs/>
          <w:smallCaps/>
          <w:sz w:val="22"/>
          <w:szCs w:val="22"/>
          <w14:ligatures w14:val="none"/>
        </w:rPr>
        <w:t>Ruling</w:t>
      </w:r>
      <w:r w:rsidRPr="00B3014B">
        <w:rPr>
          <w:rFonts w:asciiTheme="majorHAnsi" w:hAnsiTheme="majorHAnsi"/>
          <w:b/>
          <w:bCs/>
          <w:sz w:val="22"/>
          <w:szCs w:val="22"/>
          <w14:ligatures w14:val="none"/>
        </w:rPr>
        <w:t>: It is a child’s constitutional right to attend a church event or religious instruction at a parochial school even if this should disrupt a public school schedule.</w:t>
      </w:r>
    </w:p>
    <w:p w:rsidR="005F4E98" w:rsidRPr="00B3014B" w:rsidRDefault="005F4E98" w:rsidP="005F4E98">
      <w:pPr>
        <w:widowControl w:val="0"/>
        <w:rPr>
          <w:rFonts w:asciiTheme="majorHAnsi" w:hAnsiTheme="majorHAnsi"/>
          <w:sz w:val="10"/>
          <w:szCs w:val="10"/>
          <w14:ligatures w14:val="none"/>
        </w:rPr>
      </w:pPr>
      <w:r w:rsidRPr="00B3014B">
        <w:rPr>
          <w:rFonts w:asciiTheme="majorHAnsi" w:hAnsiTheme="majorHAnsi"/>
          <w:sz w:val="10"/>
          <w:szCs w:val="10"/>
          <w14:ligatures w14:val="none"/>
        </w:rPr>
        <w:t> </w:t>
      </w:r>
    </w:p>
    <w:p w:rsidR="005F4E98" w:rsidRPr="00B3014B" w:rsidRDefault="005F4E98" w:rsidP="005F4E98">
      <w:pPr>
        <w:widowControl w:val="0"/>
        <w:jc w:val="both"/>
        <w:rPr>
          <w:rFonts w:asciiTheme="majorHAnsi" w:hAnsiTheme="majorHAnsi"/>
          <w:sz w:val="22"/>
          <w:szCs w:val="22"/>
          <w14:ligatures w14:val="none"/>
        </w:rPr>
      </w:pPr>
      <w:r w:rsidRPr="00B3014B">
        <w:rPr>
          <w:rFonts w:asciiTheme="majorHAnsi" w:hAnsiTheme="majorHAnsi"/>
          <w:sz w:val="22"/>
          <w:szCs w:val="22"/>
          <w14:ligatures w14:val="none"/>
        </w:rPr>
        <w:t>Public school schedule has been interpreted by the law to include sporting events, band competitions, school plays and the practices of the aforementioned and any other event sponsored by public school systems or those municipal programs open to public school students.</w:t>
      </w:r>
    </w:p>
    <w:p w:rsidR="005F4E98" w:rsidRPr="00B3014B" w:rsidRDefault="005F4E98" w:rsidP="005F4E98">
      <w:pPr>
        <w:widowControl w:val="0"/>
        <w:jc w:val="both"/>
        <w:rPr>
          <w:rFonts w:asciiTheme="majorHAnsi" w:hAnsiTheme="majorHAnsi"/>
          <w:sz w:val="10"/>
          <w:szCs w:val="10"/>
          <w14:ligatures w14:val="none"/>
        </w:rPr>
      </w:pPr>
      <w:r w:rsidRPr="00B3014B">
        <w:rPr>
          <w:rFonts w:asciiTheme="majorHAnsi" w:hAnsiTheme="majorHAnsi"/>
          <w:sz w:val="10"/>
          <w:szCs w:val="10"/>
          <w14:ligatures w14:val="none"/>
        </w:rPr>
        <w:t> </w:t>
      </w:r>
    </w:p>
    <w:p w:rsidR="005F4E98" w:rsidRPr="00B3014B" w:rsidRDefault="005F4E98" w:rsidP="005F4E98">
      <w:pPr>
        <w:widowControl w:val="0"/>
        <w:jc w:val="both"/>
        <w:rPr>
          <w:rFonts w:asciiTheme="majorHAnsi" w:hAnsiTheme="majorHAnsi"/>
          <w:sz w:val="22"/>
          <w:szCs w:val="22"/>
          <w14:ligatures w14:val="none"/>
        </w:rPr>
      </w:pPr>
      <w:r w:rsidRPr="00B3014B">
        <w:rPr>
          <w:rFonts w:asciiTheme="majorHAnsi" w:hAnsiTheme="majorHAnsi"/>
          <w:b/>
          <w:bCs/>
          <w:sz w:val="22"/>
          <w:szCs w:val="22"/>
          <w14:ligatures w14:val="none"/>
        </w:rPr>
        <w:t>ANY TYPE OF PUNISHMENT FOR LEAVING EARLY, ARRIVING LATE OR MISSING AN EVENT IS NOT PERMITTED AND IS IN VIOLATION OF THE LAW.</w:t>
      </w:r>
    </w:p>
    <w:p w:rsidR="005F4E98" w:rsidRPr="00B3014B" w:rsidRDefault="005F4E98" w:rsidP="005F4E98">
      <w:pPr>
        <w:widowControl w:val="0"/>
        <w:jc w:val="both"/>
        <w:rPr>
          <w:rFonts w:asciiTheme="majorHAnsi" w:hAnsiTheme="majorHAnsi"/>
          <w:sz w:val="10"/>
          <w:szCs w:val="10"/>
          <w14:ligatures w14:val="none"/>
        </w:rPr>
      </w:pPr>
      <w:r w:rsidRPr="00B3014B">
        <w:rPr>
          <w:rFonts w:asciiTheme="majorHAnsi" w:hAnsiTheme="majorHAnsi"/>
          <w:sz w:val="10"/>
          <w:szCs w:val="10"/>
          <w14:ligatures w14:val="none"/>
        </w:rPr>
        <w:t> </w:t>
      </w:r>
    </w:p>
    <w:p w:rsidR="005F4E98" w:rsidRPr="00B3014B" w:rsidRDefault="005F4E98" w:rsidP="005F4E98">
      <w:pPr>
        <w:widowControl w:val="0"/>
        <w:jc w:val="both"/>
        <w:rPr>
          <w:rFonts w:asciiTheme="majorHAnsi" w:hAnsiTheme="majorHAnsi"/>
          <w:sz w:val="22"/>
          <w:szCs w:val="22"/>
          <w14:ligatures w14:val="none"/>
        </w:rPr>
      </w:pPr>
      <w:r w:rsidRPr="00B3014B">
        <w:rPr>
          <w:rFonts w:asciiTheme="majorHAnsi" w:hAnsiTheme="majorHAnsi"/>
          <w:sz w:val="22"/>
          <w:szCs w:val="22"/>
          <w14:ligatures w14:val="none"/>
        </w:rPr>
        <w:t>Further examples:</w:t>
      </w:r>
    </w:p>
    <w:p w:rsidR="005F4E98" w:rsidRPr="00B3014B" w:rsidRDefault="005F4E98" w:rsidP="005F4E98">
      <w:pPr>
        <w:pStyle w:val="ListParagraph"/>
        <w:widowControl w:val="0"/>
        <w:numPr>
          <w:ilvl w:val="0"/>
          <w:numId w:val="15"/>
        </w:numPr>
        <w:jc w:val="both"/>
        <w:rPr>
          <w:rFonts w:asciiTheme="majorHAnsi" w:hAnsiTheme="majorHAnsi"/>
          <w:sz w:val="22"/>
          <w:szCs w:val="22"/>
          <w14:ligatures w14:val="none"/>
        </w:rPr>
      </w:pPr>
      <w:r w:rsidRPr="00B3014B">
        <w:rPr>
          <w:rFonts w:asciiTheme="majorHAnsi" w:hAnsiTheme="majorHAnsi"/>
          <w:sz w:val="22"/>
          <w:szCs w:val="22"/>
          <w14:ligatures w14:val="none"/>
        </w:rPr>
        <w:t>A child cannot be threatened or intimidated in any way (i.e. removal from a team) because of absence due to a religious affiliation/responsibility.</w:t>
      </w:r>
    </w:p>
    <w:p w:rsidR="005F4E98" w:rsidRPr="00B3014B" w:rsidRDefault="005F4E98" w:rsidP="005F4E98">
      <w:pPr>
        <w:pStyle w:val="ListParagraph"/>
        <w:widowControl w:val="0"/>
        <w:numPr>
          <w:ilvl w:val="0"/>
          <w:numId w:val="15"/>
        </w:numPr>
        <w:jc w:val="both"/>
        <w:rPr>
          <w:rFonts w:asciiTheme="majorHAnsi" w:hAnsiTheme="majorHAnsi"/>
          <w:sz w:val="22"/>
          <w:szCs w:val="22"/>
          <w14:ligatures w14:val="none"/>
        </w:rPr>
      </w:pPr>
      <w:r w:rsidRPr="00B3014B">
        <w:rPr>
          <w:rFonts w:asciiTheme="majorHAnsi" w:hAnsiTheme="majorHAnsi"/>
          <w:sz w:val="22"/>
          <w:szCs w:val="22"/>
          <w14:ligatures w14:val="none"/>
        </w:rPr>
        <w:t>A child cannot be mocked or ridiculed for religious convictions.</w:t>
      </w:r>
    </w:p>
    <w:p w:rsidR="005F4E98" w:rsidRPr="00B3014B" w:rsidRDefault="005F4E98" w:rsidP="005F4E98">
      <w:pPr>
        <w:pStyle w:val="Level1"/>
        <w:widowControl w:val="0"/>
        <w:numPr>
          <w:ilvl w:val="0"/>
          <w:numId w:val="15"/>
        </w:numPr>
        <w:tabs>
          <w:tab w:val="left" w:pos="43"/>
        </w:tabs>
        <w:jc w:val="both"/>
        <w:rPr>
          <w:rFonts w:asciiTheme="majorHAnsi" w:hAnsiTheme="majorHAnsi"/>
          <w:sz w:val="22"/>
          <w:szCs w:val="22"/>
          <w14:ligatures w14:val="none"/>
        </w:rPr>
      </w:pPr>
      <w:r w:rsidRPr="00B3014B">
        <w:rPr>
          <w:rFonts w:asciiTheme="majorHAnsi" w:hAnsiTheme="majorHAnsi"/>
          <w:sz w:val="22"/>
          <w:szCs w:val="22"/>
          <w14:ligatures w14:val="none"/>
        </w:rPr>
        <w:t>The reason a child is not present, arriving late or leaving early cannot be pointed out or discussed with other students or staff members.</w:t>
      </w:r>
    </w:p>
    <w:p w:rsidR="005F4E98" w:rsidRPr="00B3014B" w:rsidRDefault="005F4E98" w:rsidP="005F4E98">
      <w:pPr>
        <w:pStyle w:val="Level1"/>
        <w:widowControl w:val="0"/>
        <w:numPr>
          <w:ilvl w:val="0"/>
          <w:numId w:val="15"/>
        </w:numPr>
        <w:tabs>
          <w:tab w:val="left" w:pos="43"/>
        </w:tabs>
        <w:jc w:val="both"/>
        <w:rPr>
          <w:rFonts w:asciiTheme="majorHAnsi" w:hAnsiTheme="majorHAnsi"/>
          <w:sz w:val="22"/>
          <w:szCs w:val="22"/>
          <w14:ligatures w14:val="none"/>
        </w:rPr>
      </w:pPr>
      <w:r w:rsidRPr="00B3014B">
        <w:rPr>
          <w:rFonts w:asciiTheme="majorHAnsi" w:hAnsiTheme="majorHAnsi"/>
          <w:sz w:val="22"/>
          <w:szCs w:val="22"/>
          <w14:ligatures w14:val="none"/>
        </w:rPr>
        <w:t>Other penalties such as benching, extra laps or any other kind of punishment because of absence, late arrival or early dismissal due to the student’s religious practices and/or responsibilities are also violations of the law.</w:t>
      </w:r>
    </w:p>
    <w:p w:rsidR="005F4E98" w:rsidRPr="00B3014B" w:rsidRDefault="005F4E98" w:rsidP="005F4E98">
      <w:pPr>
        <w:widowControl w:val="0"/>
        <w:jc w:val="both"/>
        <w:rPr>
          <w:rFonts w:asciiTheme="majorHAnsi" w:hAnsiTheme="majorHAnsi"/>
          <w:sz w:val="10"/>
          <w:szCs w:val="10"/>
          <w14:ligatures w14:val="none"/>
        </w:rPr>
      </w:pPr>
      <w:r w:rsidRPr="00B3014B">
        <w:rPr>
          <w:rFonts w:asciiTheme="majorHAnsi" w:hAnsiTheme="majorHAnsi"/>
          <w:sz w:val="10"/>
          <w:szCs w:val="10"/>
          <w14:ligatures w14:val="none"/>
        </w:rPr>
        <w:t> </w:t>
      </w:r>
    </w:p>
    <w:p w:rsidR="005F4E98" w:rsidRPr="00B3014B" w:rsidRDefault="005F4E98" w:rsidP="005F4E98">
      <w:pPr>
        <w:widowControl w:val="0"/>
        <w:jc w:val="both"/>
        <w:rPr>
          <w:rFonts w:asciiTheme="majorHAnsi" w:hAnsiTheme="majorHAnsi"/>
          <w:sz w:val="22"/>
          <w:szCs w:val="22"/>
          <w14:ligatures w14:val="none"/>
        </w:rPr>
      </w:pPr>
      <w:r w:rsidRPr="00B3014B">
        <w:rPr>
          <w:rFonts w:asciiTheme="majorHAnsi" w:hAnsiTheme="majorHAnsi"/>
          <w:sz w:val="22"/>
          <w:szCs w:val="22"/>
          <w14:ligatures w14:val="none"/>
        </w:rPr>
        <w:t>If your family experiences a problem with a teacher or coach, please contact St. Michael Religious Education Office at 908-276-2050.</w:t>
      </w:r>
    </w:p>
    <w:p w:rsidR="005F4E98" w:rsidRPr="005F4E98" w:rsidRDefault="005F4E98" w:rsidP="005F4E98">
      <w:pPr>
        <w:widowControl w:val="0"/>
        <w:rPr>
          <w:rFonts w:asciiTheme="majorHAnsi" w:hAnsiTheme="majorHAnsi"/>
          <w:sz w:val="24"/>
          <w:szCs w:val="24"/>
          <w14:ligatures w14:val="none"/>
        </w:rPr>
      </w:pPr>
      <w:r w:rsidRPr="005F4E98">
        <w:rPr>
          <w:rFonts w:asciiTheme="majorHAnsi" w:hAnsiTheme="majorHAnsi"/>
          <w:sz w:val="24"/>
          <w:szCs w:val="24"/>
          <w14:ligatures w14:val="none"/>
        </w:rPr>
        <w:t> </w:t>
      </w:r>
    </w:p>
    <w:p w:rsidR="005D20C9" w:rsidRDefault="005D20C9" w:rsidP="00C807FA">
      <w:pPr>
        <w:widowControl w:val="0"/>
        <w:rPr>
          <w14:ligatures w14:val="none"/>
        </w:rPr>
      </w:pPr>
    </w:p>
    <w:sectPr w:rsidR="005D20C9" w:rsidSect="00B3014B">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26DFE"/>
    <w:multiLevelType w:val="hybridMultilevel"/>
    <w:tmpl w:val="E162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87604"/>
    <w:multiLevelType w:val="hybridMultilevel"/>
    <w:tmpl w:val="B8E0F25A"/>
    <w:lvl w:ilvl="0" w:tplc="04090001">
      <w:start w:val="1"/>
      <w:numFmt w:val="bullet"/>
      <w:lvlText w:val=""/>
      <w:lvlJc w:val="left"/>
      <w:pPr>
        <w:ind w:left="720" w:hanging="360"/>
      </w:pPr>
      <w:rPr>
        <w:rFonts w:ascii="Symbol" w:hAnsi="Symbol" w:hint="default"/>
      </w:rPr>
    </w:lvl>
    <w:lvl w:ilvl="1" w:tplc="E9DC5AE0">
      <w:numFmt w:val="bullet"/>
      <w:lvlText w:val="·"/>
      <w:lvlJc w:val="left"/>
      <w:pPr>
        <w:ind w:left="1440" w:hanging="360"/>
      </w:pPr>
      <w:rPr>
        <w:rFonts w:ascii="Calibri Light" w:eastAsia="Times New Roman" w:hAnsi="Calibri Ligh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08AB"/>
    <w:multiLevelType w:val="hybridMultilevel"/>
    <w:tmpl w:val="8562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53E97"/>
    <w:multiLevelType w:val="hybridMultilevel"/>
    <w:tmpl w:val="C684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E01C7"/>
    <w:multiLevelType w:val="hybridMultilevel"/>
    <w:tmpl w:val="AE02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33293"/>
    <w:multiLevelType w:val="hybridMultilevel"/>
    <w:tmpl w:val="DB7C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A0232"/>
    <w:multiLevelType w:val="hybridMultilevel"/>
    <w:tmpl w:val="C4DA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6224E"/>
    <w:multiLevelType w:val="hybridMultilevel"/>
    <w:tmpl w:val="A35E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E616C"/>
    <w:multiLevelType w:val="hybridMultilevel"/>
    <w:tmpl w:val="9548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47A2C"/>
    <w:multiLevelType w:val="hybridMultilevel"/>
    <w:tmpl w:val="75A2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03CEA"/>
    <w:multiLevelType w:val="hybridMultilevel"/>
    <w:tmpl w:val="3470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44A2F"/>
    <w:multiLevelType w:val="hybridMultilevel"/>
    <w:tmpl w:val="5C24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40E28"/>
    <w:multiLevelType w:val="hybridMultilevel"/>
    <w:tmpl w:val="928C9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EA0260"/>
    <w:multiLevelType w:val="hybridMultilevel"/>
    <w:tmpl w:val="AA12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9280A"/>
    <w:multiLevelType w:val="hybridMultilevel"/>
    <w:tmpl w:val="267A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8"/>
  </w:num>
  <w:num w:numId="5">
    <w:abstractNumId w:val="13"/>
  </w:num>
  <w:num w:numId="6">
    <w:abstractNumId w:val="11"/>
  </w:num>
  <w:num w:numId="7">
    <w:abstractNumId w:val="7"/>
  </w:num>
  <w:num w:numId="8">
    <w:abstractNumId w:val="9"/>
  </w:num>
  <w:num w:numId="9">
    <w:abstractNumId w:val="10"/>
  </w:num>
  <w:num w:numId="10">
    <w:abstractNumId w:val="0"/>
  </w:num>
  <w:num w:numId="11">
    <w:abstractNumId w:val="3"/>
  </w:num>
  <w:num w:numId="12">
    <w:abstractNumId w:val="1"/>
  </w:num>
  <w:num w:numId="13">
    <w:abstractNumId w:val="1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FA"/>
    <w:rsid w:val="00007D48"/>
    <w:rsid w:val="000B3D2F"/>
    <w:rsid w:val="001219D6"/>
    <w:rsid w:val="00165529"/>
    <w:rsid w:val="00257854"/>
    <w:rsid w:val="00434332"/>
    <w:rsid w:val="005D20C9"/>
    <w:rsid w:val="005F4E98"/>
    <w:rsid w:val="0076455A"/>
    <w:rsid w:val="007E1E42"/>
    <w:rsid w:val="008A1453"/>
    <w:rsid w:val="0097050A"/>
    <w:rsid w:val="009D2945"/>
    <w:rsid w:val="00B3014B"/>
    <w:rsid w:val="00BD5418"/>
    <w:rsid w:val="00C807FA"/>
    <w:rsid w:val="00C94A9D"/>
    <w:rsid w:val="00CA009A"/>
    <w:rsid w:val="00DC65AC"/>
    <w:rsid w:val="00E03BE3"/>
    <w:rsid w:val="00E5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74AB8-1169-4518-8ABF-9A821123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7FA"/>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453"/>
    <w:pPr>
      <w:ind w:left="720"/>
      <w:contextualSpacing/>
    </w:pPr>
  </w:style>
  <w:style w:type="paragraph" w:customStyle="1" w:styleId="Level1">
    <w:name w:val="Level 1"/>
    <w:rsid w:val="005F4E98"/>
    <w:pPr>
      <w:ind w:left="720"/>
    </w:pPr>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3449">
      <w:bodyDiv w:val="1"/>
      <w:marLeft w:val="0"/>
      <w:marRight w:val="0"/>
      <w:marTop w:val="0"/>
      <w:marBottom w:val="0"/>
      <w:divBdr>
        <w:top w:val="none" w:sz="0" w:space="0" w:color="auto"/>
        <w:left w:val="none" w:sz="0" w:space="0" w:color="auto"/>
        <w:bottom w:val="none" w:sz="0" w:space="0" w:color="auto"/>
        <w:right w:val="none" w:sz="0" w:space="0" w:color="auto"/>
      </w:divBdr>
    </w:div>
    <w:div w:id="820661736">
      <w:bodyDiv w:val="1"/>
      <w:marLeft w:val="0"/>
      <w:marRight w:val="0"/>
      <w:marTop w:val="0"/>
      <w:marBottom w:val="0"/>
      <w:divBdr>
        <w:top w:val="none" w:sz="0" w:space="0" w:color="auto"/>
        <w:left w:val="none" w:sz="0" w:space="0" w:color="auto"/>
        <w:bottom w:val="none" w:sz="0" w:space="0" w:color="auto"/>
        <w:right w:val="none" w:sz="0" w:space="0" w:color="auto"/>
      </w:divBdr>
    </w:div>
    <w:div w:id="18346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3</cp:revision>
  <dcterms:created xsi:type="dcterms:W3CDTF">2015-09-14T20:02:00Z</dcterms:created>
  <dcterms:modified xsi:type="dcterms:W3CDTF">2015-09-14T20:51:00Z</dcterms:modified>
</cp:coreProperties>
</file>